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4D27A" w14:textId="51E2E7C4" w:rsidR="001A3937" w:rsidRDefault="00DA1065">
      <w:pPr>
        <w:rPr>
          <w:rFonts w:ascii="Arial" w:hAnsi="Arial" w:cs="Arial"/>
          <w:sz w:val="21"/>
          <w:szCs w:val="21"/>
        </w:rPr>
      </w:pPr>
    </w:p>
    <w:p w14:paraId="41F1ECE9" w14:textId="791A8966" w:rsidR="00BD2BB4" w:rsidRDefault="00BD2BB4">
      <w:pPr>
        <w:rPr>
          <w:rFonts w:ascii="Arial" w:hAnsi="Arial" w:cs="Arial"/>
          <w:sz w:val="21"/>
          <w:szCs w:val="21"/>
        </w:rPr>
      </w:pPr>
    </w:p>
    <w:p w14:paraId="588A75B9" w14:textId="284DE73D" w:rsidR="003A1BFA" w:rsidRPr="00BD2BB4" w:rsidRDefault="003A1BFA" w:rsidP="00BD2BB4">
      <w:pPr>
        <w:spacing w:line="360" w:lineRule="auto"/>
        <w:jc w:val="center"/>
        <w:rPr>
          <w:rFonts w:ascii="Arial" w:hAnsi="Arial" w:cs="Arial"/>
          <w:b/>
          <w:sz w:val="28"/>
          <w:szCs w:val="28"/>
        </w:rPr>
      </w:pPr>
      <w:r w:rsidRPr="00BD2BB4">
        <w:rPr>
          <w:rFonts w:ascii="Arial" w:hAnsi="Arial" w:cs="Arial"/>
          <w:b/>
          <w:sz w:val="28"/>
          <w:szCs w:val="28"/>
        </w:rPr>
        <w:t>CONTRACT DE SPONSORIZARE</w:t>
      </w:r>
    </w:p>
    <w:p w14:paraId="52D30E94" w14:textId="07BE334D" w:rsidR="003A1BFA" w:rsidRDefault="003A1BFA" w:rsidP="00BD2BB4">
      <w:pPr>
        <w:jc w:val="center"/>
        <w:rPr>
          <w:rFonts w:ascii="Arial" w:hAnsi="Arial" w:cs="Arial"/>
          <w:b/>
          <w:sz w:val="21"/>
          <w:szCs w:val="21"/>
        </w:rPr>
      </w:pPr>
      <w:r w:rsidRPr="00BD2BB4">
        <w:rPr>
          <w:rFonts w:ascii="Arial" w:hAnsi="Arial" w:cs="Arial"/>
          <w:b/>
          <w:sz w:val="21"/>
          <w:szCs w:val="21"/>
        </w:rPr>
        <w:t>Nr.____, din data de _____________</w:t>
      </w:r>
    </w:p>
    <w:p w14:paraId="26C2C606" w14:textId="77777777" w:rsidR="00BD2BB4" w:rsidRPr="00BD2BB4" w:rsidRDefault="00BD2BB4" w:rsidP="00BD2BB4">
      <w:pPr>
        <w:ind w:left="2160" w:firstLine="720"/>
        <w:rPr>
          <w:rFonts w:ascii="Arial" w:hAnsi="Arial" w:cs="Arial"/>
          <w:b/>
          <w:sz w:val="21"/>
          <w:szCs w:val="21"/>
        </w:rPr>
      </w:pPr>
    </w:p>
    <w:p w14:paraId="05E3227B" w14:textId="77777777" w:rsidR="003A1BFA" w:rsidRPr="00BD2BB4" w:rsidRDefault="003A1BFA" w:rsidP="003A1BFA">
      <w:pPr>
        <w:rPr>
          <w:rFonts w:ascii="Arial" w:hAnsi="Arial" w:cs="Arial"/>
          <w:b/>
          <w:sz w:val="21"/>
          <w:szCs w:val="21"/>
        </w:rPr>
      </w:pPr>
    </w:p>
    <w:p w14:paraId="75AE6C92" w14:textId="77777777" w:rsidR="003A1BFA" w:rsidRPr="00BD2BB4" w:rsidRDefault="003A1BFA" w:rsidP="00EA5C3B">
      <w:pPr>
        <w:rPr>
          <w:rFonts w:ascii="Arial" w:hAnsi="Arial" w:cs="Arial"/>
          <w:b/>
          <w:sz w:val="20"/>
          <w:szCs w:val="20"/>
        </w:rPr>
      </w:pPr>
      <w:r w:rsidRPr="00BD2BB4">
        <w:rPr>
          <w:rFonts w:ascii="Arial" w:hAnsi="Arial" w:cs="Arial"/>
          <w:b/>
          <w:sz w:val="20"/>
          <w:szCs w:val="20"/>
        </w:rPr>
        <w:t>I. PĂRȚILE CONTRACTANTE</w:t>
      </w:r>
    </w:p>
    <w:p w14:paraId="3F881D77" w14:textId="77777777" w:rsidR="003A1BFA" w:rsidRPr="00BD2BB4" w:rsidRDefault="003A1BFA" w:rsidP="00EA5C3B">
      <w:pPr>
        <w:rPr>
          <w:rFonts w:ascii="Arial" w:hAnsi="Arial" w:cs="Arial"/>
          <w:b/>
          <w:sz w:val="20"/>
          <w:szCs w:val="20"/>
        </w:rPr>
      </w:pPr>
    </w:p>
    <w:p w14:paraId="63DF44F5" w14:textId="0051BD7C" w:rsidR="003A1BFA" w:rsidRPr="00BD2BB4" w:rsidRDefault="003A1BFA" w:rsidP="00EA5C3B">
      <w:pPr>
        <w:rPr>
          <w:rFonts w:ascii="Arial" w:hAnsi="Arial" w:cs="Arial"/>
          <w:sz w:val="20"/>
          <w:szCs w:val="20"/>
        </w:rPr>
      </w:pPr>
      <w:r w:rsidRPr="00BD2BB4">
        <w:rPr>
          <w:rFonts w:ascii="Arial" w:hAnsi="Arial" w:cs="Arial"/>
          <w:sz w:val="20"/>
          <w:szCs w:val="20"/>
        </w:rPr>
        <w:t>1.1. .......................................</w:t>
      </w:r>
      <w:r w:rsidR="00660B1E" w:rsidRPr="00BD2BB4">
        <w:rPr>
          <w:rFonts w:ascii="Arial" w:hAnsi="Arial" w:cs="Arial"/>
          <w:sz w:val="20"/>
          <w:szCs w:val="20"/>
        </w:rPr>
        <w:t>...................</w:t>
      </w:r>
      <w:r w:rsidRPr="00BD2BB4">
        <w:rPr>
          <w:rFonts w:ascii="Arial" w:hAnsi="Arial" w:cs="Arial"/>
          <w:sz w:val="20"/>
          <w:szCs w:val="20"/>
        </w:rPr>
        <w:t>........., cu sediul în......................................., ...........</w:t>
      </w:r>
      <w:r w:rsidR="00660B1E" w:rsidRPr="00BD2BB4">
        <w:rPr>
          <w:rFonts w:ascii="Arial" w:hAnsi="Arial" w:cs="Arial"/>
          <w:sz w:val="20"/>
          <w:szCs w:val="20"/>
        </w:rPr>
        <w:t>..........</w:t>
      </w:r>
      <w:r w:rsidRPr="00BD2BB4">
        <w:rPr>
          <w:rFonts w:ascii="Arial" w:hAnsi="Arial" w:cs="Arial"/>
          <w:sz w:val="20"/>
          <w:szCs w:val="20"/>
        </w:rPr>
        <w:t>.................................</w:t>
      </w:r>
      <w:r w:rsidR="00660B1E" w:rsidRPr="00BD2BB4">
        <w:rPr>
          <w:rFonts w:ascii="Arial" w:hAnsi="Arial" w:cs="Arial"/>
          <w:sz w:val="20"/>
          <w:szCs w:val="20"/>
        </w:rPr>
        <w:t>...............</w:t>
      </w:r>
      <w:r w:rsidRPr="00BD2BB4">
        <w:rPr>
          <w:rFonts w:ascii="Arial" w:hAnsi="Arial" w:cs="Arial"/>
          <w:sz w:val="20"/>
          <w:szCs w:val="20"/>
        </w:rPr>
        <w:t xml:space="preserve">., </w:t>
      </w:r>
    </w:p>
    <w:p w14:paraId="076545F8" w14:textId="266B90DA" w:rsidR="003A1BFA" w:rsidRPr="00BD2BB4" w:rsidRDefault="003A1BFA" w:rsidP="00EA5C3B">
      <w:pPr>
        <w:rPr>
          <w:rFonts w:ascii="Arial" w:hAnsi="Arial" w:cs="Arial"/>
          <w:sz w:val="20"/>
          <w:szCs w:val="20"/>
        </w:rPr>
      </w:pPr>
      <w:r w:rsidRPr="00BD2BB4">
        <w:rPr>
          <w:rFonts w:ascii="Arial" w:hAnsi="Arial" w:cs="Arial"/>
          <w:sz w:val="20"/>
          <w:szCs w:val="20"/>
        </w:rPr>
        <w:t>CIF ............................, J/..............................., reprezentată de ..................................................... cu funcția de ..................................................... telefon de contact (recomandat)...................................................................., email (recomandat):..........................</w:t>
      </w:r>
      <w:r w:rsidR="00660B1E" w:rsidRPr="00BD2BB4">
        <w:rPr>
          <w:rFonts w:ascii="Arial" w:hAnsi="Arial" w:cs="Arial"/>
          <w:sz w:val="20"/>
          <w:szCs w:val="20"/>
        </w:rPr>
        <w:t>...................</w:t>
      </w:r>
      <w:r w:rsidRPr="00BD2BB4">
        <w:rPr>
          <w:rFonts w:ascii="Arial" w:hAnsi="Arial" w:cs="Arial"/>
          <w:sz w:val="20"/>
          <w:szCs w:val="20"/>
        </w:rPr>
        <w:t xml:space="preserve">............................................................. în calitate de </w:t>
      </w:r>
      <w:r w:rsidRPr="00BD2BB4">
        <w:rPr>
          <w:rFonts w:ascii="Arial" w:hAnsi="Arial" w:cs="Arial"/>
          <w:b/>
          <w:sz w:val="20"/>
          <w:szCs w:val="20"/>
        </w:rPr>
        <w:t>SPONSOR</w:t>
      </w:r>
      <w:r w:rsidRPr="00BD2BB4">
        <w:rPr>
          <w:rFonts w:ascii="Arial" w:hAnsi="Arial" w:cs="Arial"/>
          <w:sz w:val="20"/>
          <w:szCs w:val="20"/>
        </w:rPr>
        <w:t>, pe de o parte, și</w:t>
      </w:r>
    </w:p>
    <w:p w14:paraId="533A0233" w14:textId="77777777" w:rsidR="003A1BFA" w:rsidRPr="00BD2BB4" w:rsidRDefault="003A1BFA" w:rsidP="00EA5C3B">
      <w:pPr>
        <w:rPr>
          <w:rFonts w:ascii="Arial" w:hAnsi="Arial" w:cs="Arial"/>
          <w:sz w:val="20"/>
          <w:szCs w:val="20"/>
        </w:rPr>
      </w:pPr>
    </w:p>
    <w:p w14:paraId="737346D3" w14:textId="77777777" w:rsidR="003A1BFA" w:rsidRPr="00BD2BB4" w:rsidRDefault="003A1BFA" w:rsidP="00EA5C3B">
      <w:pPr>
        <w:rPr>
          <w:rFonts w:ascii="Arial" w:hAnsi="Arial" w:cs="Arial"/>
          <w:sz w:val="20"/>
          <w:szCs w:val="20"/>
        </w:rPr>
      </w:pPr>
      <w:r w:rsidRPr="00BD2BB4">
        <w:rPr>
          <w:rFonts w:ascii="Arial" w:hAnsi="Arial" w:cs="Arial"/>
          <w:sz w:val="20"/>
          <w:szCs w:val="20"/>
        </w:rPr>
        <w:t xml:space="preserve">1.2. Asociația Dăruiește Aripi cu sediul în Constanta, Centrul Medical de Zi pentru Copii FOCUS, incinta Ambulatoriu Spitalul Clinic Județean de Urgență Constanța, Bd. Tomis, nr. 145, cod fiscal 31482767, cont bancar: RO 70 BTRL RON CRT 020 750 3901 (RON), deschis la Banca Transilvania, sucursala Constanța, reprezentată legal prin Alina Pătrăhău, având funcția de Președinte, email alina@daruiestearipi.ro, telefon 0723 215 387, în calitate de </w:t>
      </w:r>
      <w:r w:rsidRPr="00BD2BB4">
        <w:rPr>
          <w:rFonts w:ascii="Arial" w:hAnsi="Arial" w:cs="Arial"/>
          <w:b/>
          <w:sz w:val="20"/>
          <w:szCs w:val="20"/>
        </w:rPr>
        <w:t>BENEFICIAR</w:t>
      </w:r>
      <w:r w:rsidRPr="00BD2BB4">
        <w:rPr>
          <w:rFonts w:ascii="Arial" w:hAnsi="Arial" w:cs="Arial"/>
          <w:sz w:val="20"/>
          <w:szCs w:val="20"/>
        </w:rPr>
        <w:t>, pe de altă parte,</w:t>
      </w:r>
    </w:p>
    <w:p w14:paraId="287106DD" w14:textId="77777777" w:rsidR="003A1BFA" w:rsidRPr="00BD2BB4" w:rsidRDefault="003A1BFA" w:rsidP="00EA5C3B">
      <w:pPr>
        <w:rPr>
          <w:rFonts w:ascii="Arial" w:hAnsi="Arial" w:cs="Arial"/>
          <w:sz w:val="20"/>
          <w:szCs w:val="20"/>
        </w:rPr>
      </w:pPr>
    </w:p>
    <w:p w14:paraId="132109A8" w14:textId="77777777" w:rsidR="003A1BFA" w:rsidRPr="00BD2BB4" w:rsidRDefault="003A1BFA" w:rsidP="00EA5C3B">
      <w:pPr>
        <w:rPr>
          <w:rFonts w:ascii="Arial" w:hAnsi="Arial" w:cs="Arial"/>
          <w:sz w:val="20"/>
          <w:szCs w:val="20"/>
        </w:rPr>
      </w:pPr>
      <w:r w:rsidRPr="00BD2BB4">
        <w:rPr>
          <w:rFonts w:ascii="Arial" w:hAnsi="Arial" w:cs="Arial"/>
          <w:sz w:val="20"/>
          <w:szCs w:val="20"/>
        </w:rPr>
        <w:t>au convenit să încheie prezentul contract de sponsorizare, cu respectarea următoarelor clauze:</w:t>
      </w:r>
    </w:p>
    <w:p w14:paraId="757C1C70" w14:textId="77777777" w:rsidR="003A1BFA" w:rsidRPr="00BD2BB4" w:rsidRDefault="003A1BFA" w:rsidP="00EA5C3B">
      <w:pPr>
        <w:rPr>
          <w:rFonts w:ascii="Arial" w:hAnsi="Arial" w:cs="Arial"/>
          <w:sz w:val="20"/>
          <w:szCs w:val="20"/>
        </w:rPr>
      </w:pPr>
    </w:p>
    <w:p w14:paraId="355BED8C" w14:textId="77777777" w:rsidR="003A1BFA" w:rsidRPr="00BD2BB4" w:rsidRDefault="003A1BFA" w:rsidP="00EA5C3B">
      <w:pPr>
        <w:rPr>
          <w:rFonts w:ascii="Arial" w:hAnsi="Arial" w:cs="Arial"/>
          <w:b/>
          <w:sz w:val="20"/>
          <w:szCs w:val="20"/>
        </w:rPr>
      </w:pPr>
      <w:r w:rsidRPr="00BD2BB4">
        <w:rPr>
          <w:rFonts w:ascii="Arial" w:hAnsi="Arial" w:cs="Arial"/>
          <w:b/>
          <w:sz w:val="20"/>
          <w:szCs w:val="20"/>
        </w:rPr>
        <w:t>II. OBIECTUL CONTRACTULUI</w:t>
      </w:r>
    </w:p>
    <w:p w14:paraId="22B4ED40" w14:textId="77777777" w:rsidR="003A1BFA" w:rsidRPr="00BD2BB4" w:rsidRDefault="003A1BFA" w:rsidP="00EA5C3B">
      <w:pPr>
        <w:rPr>
          <w:rFonts w:ascii="Arial" w:hAnsi="Arial" w:cs="Arial"/>
          <w:sz w:val="20"/>
          <w:szCs w:val="20"/>
        </w:rPr>
      </w:pPr>
    </w:p>
    <w:p w14:paraId="11FE7E7A" w14:textId="18B07EA7" w:rsidR="003A1BFA" w:rsidRPr="00BD2BB4" w:rsidRDefault="003A1BFA" w:rsidP="00EA5C3B">
      <w:pPr>
        <w:rPr>
          <w:rFonts w:ascii="Arial" w:hAnsi="Arial" w:cs="Arial"/>
          <w:sz w:val="20"/>
          <w:szCs w:val="20"/>
        </w:rPr>
      </w:pPr>
      <w:r w:rsidRPr="00BD2BB4">
        <w:rPr>
          <w:rFonts w:ascii="Arial" w:hAnsi="Arial" w:cs="Arial"/>
          <w:sz w:val="20"/>
          <w:szCs w:val="20"/>
        </w:rPr>
        <w:t>2.1. În scopul susținerii proiectelor Asociației Dăruiește Aripi, sponsorul pune la dispoziția beneficiarului suma de (în cifre și litere): .........................................................</w:t>
      </w:r>
      <w:r w:rsidR="00660B1E" w:rsidRPr="00BD2BB4">
        <w:rPr>
          <w:rFonts w:ascii="Arial" w:hAnsi="Arial" w:cs="Arial"/>
          <w:sz w:val="20"/>
          <w:szCs w:val="20"/>
        </w:rPr>
        <w:t>.............................................................................................</w:t>
      </w:r>
      <w:r w:rsidRPr="00BD2BB4">
        <w:rPr>
          <w:rFonts w:ascii="Arial" w:hAnsi="Arial" w:cs="Arial"/>
          <w:sz w:val="20"/>
          <w:szCs w:val="20"/>
        </w:rPr>
        <w:t>........................</w:t>
      </w:r>
    </w:p>
    <w:p w14:paraId="6B46DA12" w14:textId="77777777" w:rsidR="003A1BFA" w:rsidRPr="00BD2BB4" w:rsidRDefault="003A1BFA" w:rsidP="00EA5C3B">
      <w:pPr>
        <w:rPr>
          <w:rFonts w:ascii="Arial" w:hAnsi="Arial" w:cs="Arial"/>
          <w:b/>
          <w:sz w:val="20"/>
          <w:szCs w:val="20"/>
        </w:rPr>
      </w:pPr>
    </w:p>
    <w:p w14:paraId="1828D6E2" w14:textId="77777777" w:rsidR="003A1BFA" w:rsidRPr="00BD2BB4" w:rsidRDefault="003A1BFA" w:rsidP="00EA5C3B">
      <w:pPr>
        <w:rPr>
          <w:rFonts w:ascii="Arial" w:hAnsi="Arial" w:cs="Arial"/>
          <w:b/>
          <w:sz w:val="20"/>
          <w:szCs w:val="20"/>
        </w:rPr>
      </w:pPr>
      <w:r w:rsidRPr="00BD2BB4">
        <w:rPr>
          <w:rFonts w:ascii="Arial" w:hAnsi="Arial" w:cs="Arial"/>
          <w:b/>
          <w:sz w:val="20"/>
          <w:szCs w:val="20"/>
        </w:rPr>
        <w:t>III. OBLIGAȚIILE PĂRȚILOR</w:t>
      </w:r>
    </w:p>
    <w:p w14:paraId="71C856C5" w14:textId="77777777" w:rsidR="003A1BFA" w:rsidRPr="00BD2BB4" w:rsidRDefault="003A1BFA" w:rsidP="00EA5C3B">
      <w:pPr>
        <w:rPr>
          <w:rFonts w:ascii="Arial" w:hAnsi="Arial" w:cs="Arial"/>
          <w:b/>
          <w:sz w:val="20"/>
          <w:szCs w:val="20"/>
        </w:rPr>
      </w:pPr>
    </w:p>
    <w:p w14:paraId="2DB5A606" w14:textId="77777777" w:rsidR="003A1BFA" w:rsidRPr="00BD2BB4" w:rsidRDefault="003A1BFA" w:rsidP="00EA5C3B">
      <w:pPr>
        <w:rPr>
          <w:rFonts w:ascii="Arial" w:hAnsi="Arial" w:cs="Arial"/>
          <w:sz w:val="20"/>
          <w:szCs w:val="20"/>
        </w:rPr>
      </w:pPr>
      <w:r w:rsidRPr="00BD2BB4">
        <w:rPr>
          <w:rFonts w:ascii="Arial" w:hAnsi="Arial" w:cs="Arial"/>
          <w:sz w:val="20"/>
          <w:szCs w:val="20"/>
        </w:rPr>
        <w:t>3.1 Suma care face obiectul sponsorizării se va plăti de către sponsor în contul beneficiarului:</w:t>
      </w:r>
    </w:p>
    <w:p w14:paraId="2CAF01BB" w14:textId="77777777" w:rsidR="003A1BFA" w:rsidRPr="00BD2BB4" w:rsidRDefault="003A1BFA" w:rsidP="00EA5C3B">
      <w:pPr>
        <w:rPr>
          <w:rFonts w:ascii="Arial" w:hAnsi="Arial" w:cs="Arial"/>
          <w:sz w:val="20"/>
          <w:szCs w:val="20"/>
        </w:rPr>
      </w:pPr>
      <w:r w:rsidRPr="00BD2BB4">
        <w:rPr>
          <w:rFonts w:ascii="Arial" w:hAnsi="Arial" w:cs="Arial"/>
          <w:sz w:val="20"/>
          <w:szCs w:val="20"/>
        </w:rPr>
        <w:t>RO 70 BTRL RON CRT 020 750 3901 (RON), deschis la BANCA TRANSILVANIA, sucursala Constanța.</w:t>
      </w:r>
    </w:p>
    <w:p w14:paraId="50E23CB2" w14:textId="77777777" w:rsidR="003A1BFA" w:rsidRPr="00BD2BB4" w:rsidRDefault="003A1BFA" w:rsidP="00EA5C3B">
      <w:pPr>
        <w:rPr>
          <w:rFonts w:ascii="Arial" w:hAnsi="Arial" w:cs="Arial"/>
          <w:sz w:val="20"/>
          <w:szCs w:val="20"/>
        </w:rPr>
      </w:pPr>
      <w:r w:rsidRPr="00BD2BB4">
        <w:rPr>
          <w:rFonts w:ascii="Arial" w:hAnsi="Arial" w:cs="Arial"/>
          <w:sz w:val="20"/>
          <w:szCs w:val="20"/>
        </w:rPr>
        <w:t>3.2 Sponsorul/beneficiarul pot aduce la cunoștința publicului sponsorizarea prin promovarea numelui, mărcii sau imaginii sponsorului.</w:t>
      </w:r>
    </w:p>
    <w:p w14:paraId="123F69BC" w14:textId="77777777" w:rsidR="003A1BFA" w:rsidRPr="00BD2BB4" w:rsidRDefault="003A1BFA" w:rsidP="00EA5C3B">
      <w:pPr>
        <w:rPr>
          <w:rFonts w:ascii="Arial" w:hAnsi="Arial" w:cs="Arial"/>
          <w:sz w:val="20"/>
          <w:szCs w:val="20"/>
        </w:rPr>
      </w:pPr>
      <w:r w:rsidRPr="00BD2BB4">
        <w:rPr>
          <w:rFonts w:ascii="Arial" w:hAnsi="Arial" w:cs="Arial"/>
          <w:sz w:val="20"/>
          <w:szCs w:val="20"/>
        </w:rPr>
        <w:t>3.3 Beneficiarul se obligă să folosească sumele acordate de către Sponsor în scopul pentru care au fost destinate și să țină la curent Sponsorul cu modul în care au fost utilizate fondurile primite, acesta (sponsorul) având dreptul să verifice modul de utilizare a sponsorizării în realizarea obiectului contractului.</w:t>
      </w:r>
    </w:p>
    <w:p w14:paraId="25C80872" w14:textId="77777777" w:rsidR="003A1BFA" w:rsidRPr="00BD2BB4" w:rsidRDefault="003A1BFA" w:rsidP="00EA5C3B">
      <w:pPr>
        <w:rPr>
          <w:rFonts w:ascii="Arial" w:hAnsi="Arial" w:cs="Arial"/>
          <w:sz w:val="20"/>
          <w:szCs w:val="20"/>
        </w:rPr>
      </w:pPr>
      <w:r w:rsidRPr="00BD2BB4">
        <w:rPr>
          <w:rFonts w:ascii="Arial" w:hAnsi="Arial" w:cs="Arial"/>
          <w:sz w:val="20"/>
          <w:szCs w:val="20"/>
        </w:rPr>
        <w:t>3.4 Sponsorul/beneficiarul este obligat să aducă la cunoștința publicului sponsorizarea într-un mod care să nu lezeze direct sau indirect activitatea sponsorizată, bunele moravuri sau ordinea și liniștea publica.</w:t>
      </w:r>
    </w:p>
    <w:p w14:paraId="05F8CB45" w14:textId="77777777" w:rsidR="003A1BFA" w:rsidRPr="00BD2BB4" w:rsidRDefault="003A1BFA" w:rsidP="00EA5C3B">
      <w:pPr>
        <w:rPr>
          <w:rFonts w:ascii="Arial" w:hAnsi="Arial" w:cs="Arial"/>
          <w:sz w:val="20"/>
          <w:szCs w:val="20"/>
        </w:rPr>
      </w:pPr>
      <w:r w:rsidRPr="00BD2BB4">
        <w:rPr>
          <w:rFonts w:ascii="Arial" w:hAnsi="Arial" w:cs="Arial"/>
          <w:sz w:val="20"/>
          <w:szCs w:val="20"/>
        </w:rPr>
        <w:t>3.5 Beneficiarul va prezenta sponsorului un raport de activitate cel puțin o dată, la sfârșitul proiectului.</w:t>
      </w:r>
    </w:p>
    <w:p w14:paraId="349ABEFA" w14:textId="77777777" w:rsidR="003A1BFA" w:rsidRPr="00BD2BB4" w:rsidRDefault="003A1BFA" w:rsidP="00EA5C3B">
      <w:pPr>
        <w:rPr>
          <w:rFonts w:ascii="Arial" w:hAnsi="Arial" w:cs="Arial"/>
          <w:b/>
          <w:sz w:val="20"/>
          <w:szCs w:val="20"/>
        </w:rPr>
      </w:pPr>
    </w:p>
    <w:p w14:paraId="2F9D5D67" w14:textId="77777777" w:rsidR="003A1BFA" w:rsidRPr="00BD2BB4" w:rsidRDefault="003A1BFA" w:rsidP="00EA5C3B">
      <w:pPr>
        <w:rPr>
          <w:rFonts w:ascii="Arial" w:hAnsi="Arial" w:cs="Arial"/>
          <w:b/>
          <w:sz w:val="20"/>
          <w:szCs w:val="20"/>
        </w:rPr>
      </w:pPr>
      <w:r w:rsidRPr="00BD2BB4">
        <w:rPr>
          <w:rFonts w:ascii="Arial" w:hAnsi="Arial" w:cs="Arial"/>
          <w:b/>
          <w:sz w:val="20"/>
          <w:szCs w:val="20"/>
        </w:rPr>
        <w:t>IV. DURATA CONTRACTULUI</w:t>
      </w:r>
    </w:p>
    <w:p w14:paraId="4315176D" w14:textId="77777777" w:rsidR="003A1BFA" w:rsidRPr="00BD2BB4" w:rsidRDefault="003A1BFA" w:rsidP="00EA5C3B">
      <w:pPr>
        <w:rPr>
          <w:rFonts w:ascii="Arial" w:hAnsi="Arial" w:cs="Arial"/>
          <w:b/>
          <w:sz w:val="20"/>
          <w:szCs w:val="20"/>
        </w:rPr>
      </w:pPr>
    </w:p>
    <w:p w14:paraId="1B3096BA" w14:textId="77777777" w:rsidR="003A1BFA" w:rsidRPr="00BD2BB4" w:rsidRDefault="003A1BFA" w:rsidP="00EA5C3B">
      <w:pPr>
        <w:rPr>
          <w:rFonts w:ascii="Arial" w:hAnsi="Arial" w:cs="Arial"/>
          <w:sz w:val="20"/>
          <w:szCs w:val="20"/>
        </w:rPr>
      </w:pPr>
      <w:r w:rsidRPr="00BD2BB4">
        <w:rPr>
          <w:rFonts w:ascii="Arial" w:hAnsi="Arial" w:cs="Arial"/>
          <w:sz w:val="20"/>
          <w:szCs w:val="20"/>
        </w:rPr>
        <w:t>Durata contractului este de la data semnarii pana la data de 31.12.2018, cu posibilitatea prelungirii lui ca urmare a acordului ambelor parti.</w:t>
      </w:r>
    </w:p>
    <w:p w14:paraId="32132727" w14:textId="77777777" w:rsidR="003A1BFA" w:rsidRPr="00BD2BB4" w:rsidRDefault="003A1BFA" w:rsidP="00EA5C3B">
      <w:pPr>
        <w:rPr>
          <w:rFonts w:ascii="Arial" w:hAnsi="Arial" w:cs="Arial"/>
          <w:b/>
          <w:sz w:val="20"/>
          <w:szCs w:val="20"/>
        </w:rPr>
      </w:pPr>
    </w:p>
    <w:p w14:paraId="23D1C4E2" w14:textId="77777777" w:rsidR="003A1BFA" w:rsidRPr="00BD2BB4" w:rsidRDefault="003A1BFA" w:rsidP="00EA5C3B">
      <w:pPr>
        <w:rPr>
          <w:rFonts w:ascii="Arial" w:hAnsi="Arial" w:cs="Arial"/>
          <w:b/>
          <w:sz w:val="20"/>
          <w:szCs w:val="20"/>
        </w:rPr>
      </w:pPr>
      <w:r w:rsidRPr="00BD2BB4">
        <w:rPr>
          <w:rFonts w:ascii="Arial" w:hAnsi="Arial" w:cs="Arial"/>
          <w:b/>
          <w:sz w:val="20"/>
          <w:szCs w:val="20"/>
        </w:rPr>
        <w:t>V. PRELUCRAREA DATELOR CU CARACTER PERSONAL</w:t>
      </w:r>
    </w:p>
    <w:p w14:paraId="417AD10B" w14:textId="77777777" w:rsidR="003A1BFA" w:rsidRPr="00BD2BB4" w:rsidRDefault="003A1BFA" w:rsidP="00EA5C3B">
      <w:pPr>
        <w:rPr>
          <w:rFonts w:ascii="Arial" w:hAnsi="Arial" w:cs="Arial"/>
          <w:b/>
          <w:sz w:val="20"/>
          <w:szCs w:val="20"/>
        </w:rPr>
      </w:pPr>
    </w:p>
    <w:p w14:paraId="1FB25CA7" w14:textId="65EF74B8" w:rsidR="003A1BFA" w:rsidRPr="00BD2BB4" w:rsidRDefault="003A1BFA" w:rsidP="00EA5C3B">
      <w:pPr>
        <w:rPr>
          <w:rFonts w:ascii="Arial" w:hAnsi="Arial" w:cs="Arial"/>
          <w:sz w:val="20"/>
          <w:szCs w:val="20"/>
        </w:rPr>
      </w:pPr>
      <w:r w:rsidRPr="00BD2BB4">
        <w:rPr>
          <w:rFonts w:ascii="Arial" w:hAnsi="Arial" w:cs="Arial"/>
          <w:sz w:val="20"/>
          <w:szCs w:val="20"/>
        </w:rPr>
        <w:t>5.1. Părțile se obligă să prelucreze datele cu caracter personal obținute în virtutea executării prezentului Contract cu respectarea principiilor prevăzute de IegisIația în materie de protecția datelor (principiul legalității, echității, transparenței, exactității, responsabilității, limitării legate de scop și de stocare). În sensul dispozițiilor prezentului Contract, datele care fac obiectul prelucrării se pot referi la: nume, prenume, funcție, adrese de e- mail, număr de telefon.</w:t>
      </w:r>
    </w:p>
    <w:p w14:paraId="5721AF1B" w14:textId="3D246645" w:rsidR="003A1BFA" w:rsidRPr="00BD2BB4" w:rsidRDefault="003A1BFA" w:rsidP="00EA5C3B">
      <w:pPr>
        <w:rPr>
          <w:rFonts w:ascii="Arial" w:hAnsi="Arial" w:cs="Arial"/>
          <w:sz w:val="20"/>
          <w:szCs w:val="20"/>
        </w:rPr>
      </w:pPr>
      <w:r w:rsidRPr="00BD2BB4">
        <w:rPr>
          <w:rFonts w:ascii="Arial" w:hAnsi="Arial" w:cs="Arial"/>
          <w:sz w:val="20"/>
          <w:szCs w:val="20"/>
        </w:rPr>
        <w:t xml:space="preserve">5.2. Scopul prelucrării datelor este reprezentat de executarea dispozițiilor prezentului Contract. Prelucrarea nu poate fi extinsă la alte scopuri, cu excepția cazului </w:t>
      </w:r>
      <w:r w:rsidRPr="00BD2BB4">
        <w:rPr>
          <w:rFonts w:ascii="Arial" w:hAnsi="Arial" w:cs="Arial"/>
          <w:sz w:val="20"/>
          <w:szCs w:val="20"/>
          <w:lang w:val="ro-RO"/>
        </w:rPr>
        <w:t>î</w:t>
      </w:r>
      <w:r w:rsidRPr="00BD2BB4">
        <w:rPr>
          <w:rFonts w:ascii="Arial" w:hAnsi="Arial" w:cs="Arial"/>
          <w:sz w:val="20"/>
          <w:szCs w:val="20"/>
        </w:rPr>
        <w:t xml:space="preserve">n care Părțile convin în mod expres sau există o obIigație legală care dă dreptul Părții să prelucreze datele. </w:t>
      </w:r>
    </w:p>
    <w:p w14:paraId="637CC448" w14:textId="020A4771" w:rsidR="003A1BFA" w:rsidRPr="00BD2BB4" w:rsidRDefault="003A1BFA" w:rsidP="00EA5C3B">
      <w:pPr>
        <w:rPr>
          <w:rFonts w:ascii="Arial" w:hAnsi="Arial" w:cs="Arial"/>
          <w:sz w:val="20"/>
          <w:szCs w:val="20"/>
        </w:rPr>
      </w:pPr>
      <w:r w:rsidRPr="00BD2BB4">
        <w:rPr>
          <w:rFonts w:ascii="Arial" w:hAnsi="Arial" w:cs="Arial"/>
          <w:sz w:val="20"/>
          <w:szCs w:val="20"/>
        </w:rPr>
        <w:lastRenderedPageBreak/>
        <w:t>5.3. Părțile se obligă să păstreze confidențiaIitatea datelor cu caracter personal. Fiecare dintre acestea garantează că accesul la datele care fac obiectul prelucrării va fi permis doar angajaților responsabili de respectiva reIație contractuală.</w:t>
      </w:r>
    </w:p>
    <w:p w14:paraId="1B1CC2A1" w14:textId="77777777" w:rsidR="003A1BFA" w:rsidRPr="00BD2BB4" w:rsidRDefault="003A1BFA" w:rsidP="00EA5C3B">
      <w:pPr>
        <w:rPr>
          <w:rFonts w:ascii="Arial" w:hAnsi="Arial" w:cs="Arial"/>
          <w:sz w:val="20"/>
          <w:szCs w:val="20"/>
        </w:rPr>
      </w:pPr>
      <w:r w:rsidRPr="00BD2BB4">
        <w:rPr>
          <w:rFonts w:ascii="Arial" w:hAnsi="Arial" w:cs="Arial"/>
          <w:sz w:val="20"/>
          <w:szCs w:val="20"/>
        </w:rPr>
        <w:t>5.4. Fiecare dintre Părți se obligă să implementeze măsuri rezonabile de siguranță fizică, tehnică și administrativă astfel încât să preîntâmpine incidente ca pierderea, folosirea inadecvată, accesul neautorizat, dezvăluirea, alterarea sau distrugerea datelor cu caracter personal. În eventualitatea unui incident privind protecția datelor, fiecare dintre</w:t>
      </w:r>
      <w:bookmarkStart w:id="0" w:name="_GoBack"/>
      <w:bookmarkEnd w:id="0"/>
      <w:r w:rsidRPr="00BD2BB4">
        <w:rPr>
          <w:rFonts w:ascii="Arial" w:hAnsi="Arial" w:cs="Arial"/>
          <w:sz w:val="20"/>
          <w:szCs w:val="20"/>
        </w:rPr>
        <w:t xml:space="preserve"> Părți trebuie să notifice celeilalte acest lucru in termen de 24 de ore.</w:t>
      </w:r>
    </w:p>
    <w:p w14:paraId="39634C3E" w14:textId="77777777" w:rsidR="003A1BFA" w:rsidRPr="00BD2BB4" w:rsidRDefault="003A1BFA" w:rsidP="00EA5C3B">
      <w:pPr>
        <w:rPr>
          <w:rFonts w:ascii="Arial" w:hAnsi="Arial" w:cs="Arial"/>
          <w:sz w:val="20"/>
          <w:szCs w:val="20"/>
        </w:rPr>
      </w:pPr>
      <w:r w:rsidRPr="00BD2BB4">
        <w:rPr>
          <w:rFonts w:ascii="Arial" w:hAnsi="Arial" w:cs="Arial"/>
          <w:sz w:val="20"/>
          <w:szCs w:val="20"/>
        </w:rPr>
        <w:t>5.5. Oricare dintre Părți se obligă sa nu comunice datele personale transmise de cealaltă Parte către orice terț cu urmatoarele excepții (i) există temei legal sau (ii) exista temei contractual și Partea și-a exprimat acordul.</w:t>
      </w:r>
    </w:p>
    <w:p w14:paraId="3170B161" w14:textId="3FA245C7" w:rsidR="003A1BFA" w:rsidRPr="00BD2BB4" w:rsidRDefault="00660B1E" w:rsidP="00EA5C3B">
      <w:pPr>
        <w:rPr>
          <w:rFonts w:ascii="Arial" w:hAnsi="Arial" w:cs="Arial"/>
          <w:sz w:val="20"/>
          <w:szCs w:val="20"/>
        </w:rPr>
      </w:pPr>
      <w:r w:rsidRPr="00BD2BB4">
        <w:rPr>
          <w:rFonts w:ascii="Arial" w:hAnsi="Arial" w:cs="Arial"/>
          <w:sz w:val="20"/>
          <w:szCs w:val="20"/>
        </w:rPr>
        <w:t>5.6. La î</w:t>
      </w:r>
      <w:r w:rsidR="003A1BFA" w:rsidRPr="00BD2BB4">
        <w:rPr>
          <w:rFonts w:ascii="Arial" w:hAnsi="Arial" w:cs="Arial"/>
          <w:sz w:val="20"/>
          <w:szCs w:val="20"/>
        </w:rPr>
        <w:t>ncetarea relației con</w:t>
      </w:r>
      <w:r w:rsidRPr="00BD2BB4">
        <w:rPr>
          <w:rFonts w:ascii="Arial" w:hAnsi="Arial" w:cs="Arial"/>
          <w:sz w:val="20"/>
          <w:szCs w:val="20"/>
        </w:rPr>
        <w:t>tractuale Părțile se obligă să î</w:t>
      </w:r>
      <w:r w:rsidR="003A1BFA" w:rsidRPr="00BD2BB4">
        <w:rPr>
          <w:rFonts w:ascii="Arial" w:hAnsi="Arial" w:cs="Arial"/>
          <w:sz w:val="20"/>
          <w:szCs w:val="20"/>
        </w:rPr>
        <w:t>nceteze prelucrarea datelor cu caracter personal, cu excepția  cazurilor în care (i) o obIigație legală impune prelucrarea în continuare sau (ii) exercitarea unor drepturi în instanță și/sau în fața autorităților statului cu atribuții de control, situații in care Părțile vor fi ținute în continuare la respectarea confidențiaIității.</w:t>
      </w:r>
    </w:p>
    <w:p w14:paraId="4B519B52" w14:textId="77777777" w:rsidR="003A1BFA" w:rsidRPr="00BD2BB4" w:rsidRDefault="003A1BFA" w:rsidP="00EA5C3B">
      <w:pPr>
        <w:rPr>
          <w:rFonts w:ascii="Arial" w:hAnsi="Arial" w:cs="Arial"/>
          <w:sz w:val="20"/>
          <w:szCs w:val="20"/>
        </w:rPr>
      </w:pPr>
    </w:p>
    <w:p w14:paraId="14C084C4" w14:textId="77777777" w:rsidR="003A1BFA" w:rsidRPr="00BD2BB4" w:rsidRDefault="003A1BFA" w:rsidP="00EA5C3B">
      <w:pPr>
        <w:rPr>
          <w:rFonts w:ascii="Arial" w:hAnsi="Arial" w:cs="Arial"/>
          <w:b/>
          <w:sz w:val="20"/>
          <w:szCs w:val="20"/>
        </w:rPr>
      </w:pPr>
      <w:r w:rsidRPr="00BD2BB4">
        <w:rPr>
          <w:rFonts w:ascii="Arial" w:hAnsi="Arial" w:cs="Arial"/>
          <w:b/>
          <w:sz w:val="20"/>
          <w:szCs w:val="20"/>
        </w:rPr>
        <w:t>VI. ÎNCETAREA CONTRACTULUI</w:t>
      </w:r>
    </w:p>
    <w:p w14:paraId="38B1FCDD" w14:textId="77777777" w:rsidR="003A1BFA" w:rsidRPr="00BD2BB4" w:rsidRDefault="003A1BFA" w:rsidP="00EA5C3B">
      <w:pPr>
        <w:rPr>
          <w:rFonts w:ascii="Arial" w:hAnsi="Arial" w:cs="Arial"/>
          <w:b/>
          <w:sz w:val="20"/>
          <w:szCs w:val="20"/>
        </w:rPr>
      </w:pPr>
    </w:p>
    <w:p w14:paraId="1F3E83D4" w14:textId="77777777" w:rsidR="003A1BFA" w:rsidRPr="00BD2BB4" w:rsidRDefault="003A1BFA" w:rsidP="00EA5C3B">
      <w:pPr>
        <w:rPr>
          <w:rFonts w:ascii="Arial" w:hAnsi="Arial" w:cs="Arial"/>
          <w:sz w:val="20"/>
          <w:szCs w:val="20"/>
        </w:rPr>
      </w:pPr>
      <w:r w:rsidRPr="00BD2BB4">
        <w:rPr>
          <w:rFonts w:ascii="Arial" w:hAnsi="Arial" w:cs="Arial"/>
          <w:sz w:val="20"/>
          <w:szCs w:val="20"/>
        </w:rPr>
        <w:t>6.1. Prezentul contract încetează de plin drept, fără a mai fi necesară intervenția unui tribunal arbitral sau a instanței judecătorești, în cazul în care una dintre părți:</w:t>
      </w:r>
    </w:p>
    <w:p w14:paraId="3C5411D1" w14:textId="485ED473" w:rsidR="003A1BFA" w:rsidRPr="00BD2BB4" w:rsidRDefault="003A1BFA" w:rsidP="00EA5C3B">
      <w:pPr>
        <w:rPr>
          <w:rFonts w:ascii="Arial" w:hAnsi="Arial" w:cs="Arial"/>
          <w:sz w:val="20"/>
          <w:szCs w:val="20"/>
        </w:rPr>
      </w:pPr>
      <w:r w:rsidRPr="00BD2BB4">
        <w:rPr>
          <w:rFonts w:ascii="Arial" w:hAnsi="Arial" w:cs="Arial"/>
          <w:sz w:val="20"/>
          <w:szCs w:val="20"/>
        </w:rPr>
        <w:t>-</w:t>
      </w:r>
      <w:r w:rsidR="00671804">
        <w:rPr>
          <w:rFonts w:ascii="Arial" w:hAnsi="Arial" w:cs="Arial"/>
          <w:sz w:val="20"/>
          <w:szCs w:val="20"/>
        </w:rPr>
        <w:t xml:space="preserve"> </w:t>
      </w:r>
      <w:r w:rsidRPr="00BD2BB4">
        <w:rPr>
          <w:rFonts w:ascii="Arial" w:hAnsi="Arial" w:cs="Arial"/>
          <w:sz w:val="20"/>
          <w:szCs w:val="20"/>
        </w:rPr>
        <w:t>nu își execută una dintre obligațiile esențiale enumerate la pct. III, din prezentul contract;</w:t>
      </w:r>
    </w:p>
    <w:p w14:paraId="003C4271" w14:textId="6FE314A4" w:rsidR="003A1BFA" w:rsidRPr="00BD2BB4" w:rsidRDefault="003A1BFA" w:rsidP="00EA5C3B">
      <w:pPr>
        <w:rPr>
          <w:rFonts w:ascii="Arial" w:hAnsi="Arial" w:cs="Arial"/>
          <w:sz w:val="20"/>
          <w:szCs w:val="20"/>
        </w:rPr>
      </w:pPr>
      <w:r w:rsidRPr="00BD2BB4">
        <w:rPr>
          <w:rFonts w:ascii="Arial" w:hAnsi="Arial" w:cs="Arial"/>
          <w:sz w:val="20"/>
          <w:szCs w:val="20"/>
        </w:rPr>
        <w:t>-</w:t>
      </w:r>
      <w:r w:rsidR="00671804">
        <w:rPr>
          <w:rFonts w:ascii="Arial" w:hAnsi="Arial" w:cs="Arial"/>
          <w:sz w:val="20"/>
          <w:szCs w:val="20"/>
        </w:rPr>
        <w:t xml:space="preserve"> </w:t>
      </w:r>
      <w:r w:rsidRPr="00BD2BB4">
        <w:rPr>
          <w:rFonts w:ascii="Arial" w:hAnsi="Arial" w:cs="Arial"/>
          <w:sz w:val="20"/>
          <w:szCs w:val="20"/>
        </w:rPr>
        <w:t>este declarată în stare de incapacitate de plăți sau a fost declanșată procedura de lichidare (faliment) înainte de începerea executării prezentului contract;</w:t>
      </w:r>
    </w:p>
    <w:p w14:paraId="22CD8F6B" w14:textId="760B2CE7" w:rsidR="003A1BFA" w:rsidRPr="00BD2BB4" w:rsidRDefault="003A1BFA" w:rsidP="00EA5C3B">
      <w:pPr>
        <w:rPr>
          <w:rFonts w:ascii="Arial" w:hAnsi="Arial" w:cs="Arial"/>
          <w:sz w:val="20"/>
          <w:szCs w:val="20"/>
        </w:rPr>
      </w:pPr>
      <w:r w:rsidRPr="00BD2BB4">
        <w:rPr>
          <w:rFonts w:ascii="Arial" w:hAnsi="Arial" w:cs="Arial"/>
          <w:sz w:val="20"/>
          <w:szCs w:val="20"/>
        </w:rPr>
        <w:t>-</w:t>
      </w:r>
      <w:r w:rsidR="00671804">
        <w:rPr>
          <w:rFonts w:ascii="Arial" w:hAnsi="Arial" w:cs="Arial"/>
          <w:sz w:val="20"/>
          <w:szCs w:val="20"/>
        </w:rPr>
        <w:t xml:space="preserve"> </w:t>
      </w:r>
      <w:r w:rsidRPr="00BD2BB4">
        <w:rPr>
          <w:rFonts w:ascii="Arial" w:hAnsi="Arial" w:cs="Arial"/>
          <w:sz w:val="20"/>
          <w:szCs w:val="20"/>
        </w:rPr>
        <w:t>cesionează drepturile și obligațiile sale prevăzute de prezentul contract fără acordul celeilalte părți;</w:t>
      </w:r>
    </w:p>
    <w:p w14:paraId="4303AF59" w14:textId="4BA3D095" w:rsidR="003A1BFA" w:rsidRPr="00BD2BB4" w:rsidRDefault="003A1BFA" w:rsidP="00EA5C3B">
      <w:pPr>
        <w:rPr>
          <w:rFonts w:ascii="Arial" w:hAnsi="Arial" w:cs="Arial"/>
          <w:sz w:val="20"/>
          <w:szCs w:val="20"/>
        </w:rPr>
      </w:pPr>
      <w:r w:rsidRPr="00BD2BB4">
        <w:rPr>
          <w:rFonts w:ascii="Arial" w:hAnsi="Arial" w:cs="Arial"/>
          <w:sz w:val="20"/>
          <w:szCs w:val="20"/>
        </w:rPr>
        <w:t>-</w:t>
      </w:r>
      <w:r w:rsidR="00671804">
        <w:rPr>
          <w:rFonts w:ascii="Arial" w:hAnsi="Arial" w:cs="Arial"/>
          <w:sz w:val="20"/>
          <w:szCs w:val="20"/>
        </w:rPr>
        <w:t xml:space="preserve"> </w:t>
      </w:r>
      <w:r w:rsidRPr="00BD2BB4">
        <w:rPr>
          <w:rFonts w:ascii="Arial" w:hAnsi="Arial" w:cs="Arial"/>
          <w:sz w:val="20"/>
          <w:szCs w:val="20"/>
        </w:rPr>
        <w:t>își încalcă vreuna dintre obligațiile sale, după ce a fost avertizată, printr-o notificare scrisă, de către cealaltă parte, ca o noua nerespectare a acestora va duce la rezoluțiunea/rezilierea prezentului contract.</w:t>
      </w:r>
    </w:p>
    <w:p w14:paraId="7F6AC963" w14:textId="77777777" w:rsidR="003A1BFA" w:rsidRPr="00BD2BB4" w:rsidRDefault="003A1BFA" w:rsidP="00EA5C3B">
      <w:pPr>
        <w:rPr>
          <w:rFonts w:ascii="Arial" w:hAnsi="Arial" w:cs="Arial"/>
          <w:sz w:val="20"/>
          <w:szCs w:val="20"/>
        </w:rPr>
      </w:pPr>
      <w:r w:rsidRPr="00BD2BB4">
        <w:rPr>
          <w:rFonts w:ascii="Arial" w:hAnsi="Arial" w:cs="Arial"/>
          <w:sz w:val="20"/>
          <w:szCs w:val="20"/>
        </w:rPr>
        <w:t>6.2. Rezilierea prezentului contract nu va avea niciun efect asupra obligațiilor deja scadente între părțile contractante.</w:t>
      </w:r>
    </w:p>
    <w:p w14:paraId="3EBCD5EC" w14:textId="77777777" w:rsidR="003A1BFA" w:rsidRPr="00BD2BB4" w:rsidRDefault="003A1BFA" w:rsidP="00EA5C3B">
      <w:pPr>
        <w:rPr>
          <w:rFonts w:ascii="Arial" w:hAnsi="Arial" w:cs="Arial"/>
          <w:b/>
          <w:sz w:val="20"/>
          <w:szCs w:val="20"/>
        </w:rPr>
      </w:pPr>
    </w:p>
    <w:p w14:paraId="6D679B6B" w14:textId="77777777" w:rsidR="003A1BFA" w:rsidRPr="00BD2BB4" w:rsidRDefault="003A1BFA" w:rsidP="00EA5C3B">
      <w:pPr>
        <w:rPr>
          <w:rFonts w:ascii="Arial" w:hAnsi="Arial" w:cs="Arial"/>
          <w:b/>
          <w:sz w:val="20"/>
          <w:szCs w:val="20"/>
        </w:rPr>
      </w:pPr>
      <w:r w:rsidRPr="00BD2BB4">
        <w:rPr>
          <w:rFonts w:ascii="Arial" w:hAnsi="Arial" w:cs="Arial"/>
          <w:b/>
          <w:sz w:val="20"/>
          <w:szCs w:val="20"/>
        </w:rPr>
        <w:t>VII. FORȚĂ MAJORĂ</w:t>
      </w:r>
    </w:p>
    <w:p w14:paraId="3AC24C29" w14:textId="77777777" w:rsidR="003A1BFA" w:rsidRPr="00BD2BB4" w:rsidRDefault="003A1BFA" w:rsidP="00EA5C3B">
      <w:pPr>
        <w:rPr>
          <w:rFonts w:ascii="Arial" w:hAnsi="Arial" w:cs="Arial"/>
          <w:b/>
          <w:sz w:val="20"/>
          <w:szCs w:val="20"/>
        </w:rPr>
      </w:pPr>
    </w:p>
    <w:p w14:paraId="4AF09723" w14:textId="26FF0F51" w:rsidR="003A1BFA" w:rsidRPr="00BD2BB4" w:rsidRDefault="003A1BFA" w:rsidP="00EA5C3B">
      <w:pPr>
        <w:rPr>
          <w:rFonts w:ascii="Arial" w:hAnsi="Arial" w:cs="Arial"/>
          <w:sz w:val="20"/>
          <w:szCs w:val="20"/>
        </w:rPr>
      </w:pPr>
      <w:r w:rsidRPr="00BD2BB4">
        <w:rPr>
          <w:rFonts w:ascii="Arial" w:hAnsi="Arial" w:cs="Arial"/>
          <w:sz w:val="20"/>
          <w:szCs w:val="20"/>
        </w:rPr>
        <w:t>7.1. Niciuna dintre părțile contractante nu răspunde de neexecutarea la termen sau/și de executarea în mod necorespunzător</w:t>
      </w:r>
      <w:r w:rsidR="000A6BB0">
        <w:rPr>
          <w:rFonts w:ascii="Arial" w:hAnsi="Arial" w:cs="Arial"/>
          <w:sz w:val="20"/>
          <w:szCs w:val="20"/>
        </w:rPr>
        <w:t xml:space="preserve"> - </w:t>
      </w:r>
      <w:r w:rsidRPr="00BD2BB4">
        <w:rPr>
          <w:rFonts w:ascii="Arial" w:hAnsi="Arial" w:cs="Arial"/>
          <w:sz w:val="20"/>
          <w:szCs w:val="20"/>
        </w:rPr>
        <w:t>total sau parțial</w:t>
      </w:r>
      <w:r w:rsidR="000A6BB0">
        <w:rPr>
          <w:rFonts w:ascii="Arial" w:hAnsi="Arial" w:cs="Arial"/>
          <w:sz w:val="20"/>
          <w:szCs w:val="20"/>
        </w:rPr>
        <w:t xml:space="preserve"> - </w:t>
      </w:r>
      <w:r w:rsidRPr="00BD2BB4">
        <w:rPr>
          <w:rFonts w:ascii="Arial" w:hAnsi="Arial" w:cs="Arial"/>
          <w:sz w:val="20"/>
          <w:szCs w:val="20"/>
        </w:rPr>
        <w:t>a oricărei obligații care îi revine în baza prezentului contract, dacă neexecutarea sau executarea necorespunzătoare a obligației respective a fost cauzată de forță majoră, așa cum este definită de lege.</w:t>
      </w:r>
    </w:p>
    <w:p w14:paraId="0AE2F62E" w14:textId="77777777" w:rsidR="003A1BFA" w:rsidRPr="00BD2BB4" w:rsidRDefault="003A1BFA" w:rsidP="00EA5C3B">
      <w:pPr>
        <w:rPr>
          <w:rFonts w:ascii="Arial" w:hAnsi="Arial" w:cs="Arial"/>
          <w:sz w:val="20"/>
          <w:szCs w:val="20"/>
        </w:rPr>
      </w:pPr>
      <w:r w:rsidRPr="00BD2BB4">
        <w:rPr>
          <w:rFonts w:ascii="Arial" w:hAnsi="Arial" w:cs="Arial"/>
          <w:sz w:val="20"/>
          <w:szCs w:val="20"/>
        </w:rPr>
        <w:t>7.2. Partea care invocă forță majoră este obligată să notifice celeilalte părți, în termen de 3 zile, producerea evenimentului și să ia toate măsurile posibile în vederea limitării consecințelor lui.</w:t>
      </w:r>
    </w:p>
    <w:p w14:paraId="400AFBBB" w14:textId="77777777" w:rsidR="003A1BFA" w:rsidRPr="00BD2BB4" w:rsidRDefault="003A1BFA" w:rsidP="00EA5C3B">
      <w:pPr>
        <w:rPr>
          <w:rFonts w:ascii="Arial" w:hAnsi="Arial" w:cs="Arial"/>
          <w:sz w:val="20"/>
          <w:szCs w:val="20"/>
        </w:rPr>
      </w:pPr>
      <w:r w:rsidRPr="00BD2BB4">
        <w:rPr>
          <w:rFonts w:ascii="Arial" w:hAnsi="Arial" w:cs="Arial"/>
          <w:sz w:val="20"/>
          <w:szCs w:val="20"/>
        </w:rPr>
        <w:t>7.3. Dacă în termen de 3 zile de la producere, evenimentul respectiv nu încetează, părțile au dreptul să-și notifice încetarea de plin drept a prezentului contract, fără ca vreuna dintre ele sa pretindă daune-interese.</w:t>
      </w:r>
    </w:p>
    <w:p w14:paraId="0068178B" w14:textId="77777777" w:rsidR="003A1BFA" w:rsidRPr="00BD2BB4" w:rsidRDefault="003A1BFA" w:rsidP="00EA5C3B">
      <w:pPr>
        <w:rPr>
          <w:rFonts w:ascii="Arial" w:hAnsi="Arial" w:cs="Arial"/>
          <w:b/>
          <w:sz w:val="20"/>
          <w:szCs w:val="20"/>
        </w:rPr>
      </w:pPr>
    </w:p>
    <w:p w14:paraId="345BE479" w14:textId="77777777" w:rsidR="003A1BFA" w:rsidRPr="00BD2BB4" w:rsidRDefault="003A1BFA" w:rsidP="00EA5C3B">
      <w:pPr>
        <w:rPr>
          <w:rFonts w:ascii="Arial" w:hAnsi="Arial" w:cs="Arial"/>
          <w:b/>
          <w:sz w:val="20"/>
          <w:szCs w:val="20"/>
        </w:rPr>
      </w:pPr>
      <w:r w:rsidRPr="00BD2BB4">
        <w:rPr>
          <w:rFonts w:ascii="Arial" w:hAnsi="Arial" w:cs="Arial"/>
          <w:b/>
          <w:sz w:val="20"/>
          <w:szCs w:val="20"/>
        </w:rPr>
        <w:t>VIII. LITIGII</w:t>
      </w:r>
    </w:p>
    <w:p w14:paraId="4458B98B" w14:textId="77777777" w:rsidR="003A1BFA" w:rsidRPr="00BD2BB4" w:rsidRDefault="003A1BFA" w:rsidP="00EA5C3B">
      <w:pPr>
        <w:rPr>
          <w:rFonts w:ascii="Arial" w:hAnsi="Arial" w:cs="Arial"/>
          <w:b/>
          <w:sz w:val="20"/>
          <w:szCs w:val="20"/>
        </w:rPr>
      </w:pPr>
    </w:p>
    <w:p w14:paraId="1AD2EB94" w14:textId="77777777" w:rsidR="003A1BFA" w:rsidRPr="00BD2BB4" w:rsidRDefault="003A1BFA" w:rsidP="00EA5C3B">
      <w:pPr>
        <w:rPr>
          <w:rFonts w:ascii="Arial" w:hAnsi="Arial" w:cs="Arial"/>
          <w:sz w:val="20"/>
          <w:szCs w:val="20"/>
        </w:rPr>
      </w:pPr>
      <w:r w:rsidRPr="00BD2BB4">
        <w:rPr>
          <w:rFonts w:ascii="Arial" w:hAnsi="Arial" w:cs="Arial"/>
          <w:sz w:val="20"/>
          <w:szCs w:val="20"/>
        </w:rPr>
        <w:t>8.1. Părțile au convenit ca toate neînțelegerile privind validitatea prezentului contract sau rezultate din interpretarea, executarea sau încetarea acestuia să fie rezolvate pe cale amiabilă de către reprezentanții lor.</w:t>
      </w:r>
    </w:p>
    <w:p w14:paraId="28A45DB1" w14:textId="77777777" w:rsidR="003A1BFA" w:rsidRPr="00BD2BB4" w:rsidRDefault="003A1BFA" w:rsidP="00EA5C3B">
      <w:pPr>
        <w:rPr>
          <w:rFonts w:ascii="Arial" w:hAnsi="Arial" w:cs="Arial"/>
          <w:sz w:val="20"/>
          <w:szCs w:val="20"/>
        </w:rPr>
      </w:pPr>
      <w:r w:rsidRPr="00BD2BB4">
        <w:rPr>
          <w:rFonts w:ascii="Arial" w:hAnsi="Arial" w:cs="Arial"/>
          <w:sz w:val="20"/>
          <w:szCs w:val="20"/>
        </w:rPr>
        <w:t>8.2. În cazul în care nu este posibilă rezolvarea litigiilor pe cale amiabilă, părțile se vor adresa instanțelor judecătorești competente.</w:t>
      </w:r>
    </w:p>
    <w:p w14:paraId="44AB095F" w14:textId="77777777" w:rsidR="003A1BFA" w:rsidRPr="00BD2BB4" w:rsidRDefault="003A1BFA" w:rsidP="00EA5C3B">
      <w:pPr>
        <w:rPr>
          <w:rFonts w:ascii="Arial" w:hAnsi="Arial" w:cs="Arial"/>
          <w:b/>
          <w:sz w:val="20"/>
          <w:szCs w:val="20"/>
        </w:rPr>
      </w:pPr>
    </w:p>
    <w:p w14:paraId="70935295" w14:textId="77777777" w:rsidR="003A1BFA" w:rsidRPr="00BD2BB4" w:rsidRDefault="003A1BFA" w:rsidP="00EA5C3B">
      <w:pPr>
        <w:rPr>
          <w:rFonts w:ascii="Arial" w:hAnsi="Arial" w:cs="Arial"/>
          <w:b/>
          <w:sz w:val="20"/>
          <w:szCs w:val="20"/>
        </w:rPr>
      </w:pPr>
      <w:r w:rsidRPr="00BD2BB4">
        <w:rPr>
          <w:rFonts w:ascii="Arial" w:hAnsi="Arial" w:cs="Arial"/>
          <w:b/>
          <w:sz w:val="20"/>
          <w:szCs w:val="20"/>
        </w:rPr>
        <w:t>IX. CLAUZE FINALE</w:t>
      </w:r>
    </w:p>
    <w:p w14:paraId="5ED40C7F" w14:textId="77777777" w:rsidR="003A1BFA" w:rsidRPr="00BD2BB4" w:rsidRDefault="003A1BFA" w:rsidP="00EA5C3B">
      <w:pPr>
        <w:rPr>
          <w:rFonts w:ascii="Arial" w:hAnsi="Arial" w:cs="Arial"/>
          <w:b/>
          <w:sz w:val="20"/>
          <w:szCs w:val="20"/>
        </w:rPr>
      </w:pPr>
    </w:p>
    <w:p w14:paraId="07F05369" w14:textId="77777777" w:rsidR="003A1BFA" w:rsidRPr="00BD2BB4" w:rsidRDefault="003A1BFA" w:rsidP="00EA5C3B">
      <w:pPr>
        <w:rPr>
          <w:rFonts w:ascii="Arial" w:hAnsi="Arial" w:cs="Arial"/>
          <w:sz w:val="20"/>
          <w:szCs w:val="20"/>
        </w:rPr>
      </w:pPr>
      <w:r w:rsidRPr="00BD2BB4">
        <w:rPr>
          <w:rFonts w:ascii="Arial" w:hAnsi="Arial" w:cs="Arial"/>
          <w:sz w:val="20"/>
          <w:szCs w:val="20"/>
        </w:rPr>
        <w:t>9.1. Modificarea prezentului contract se face numai prin act adițional încheiat între părțile contractante.</w:t>
      </w:r>
    </w:p>
    <w:p w14:paraId="29BC8C82" w14:textId="77777777" w:rsidR="003A1BFA" w:rsidRPr="00BD2BB4" w:rsidRDefault="003A1BFA" w:rsidP="00EA5C3B">
      <w:pPr>
        <w:rPr>
          <w:rFonts w:ascii="Arial" w:hAnsi="Arial" w:cs="Arial"/>
          <w:sz w:val="20"/>
          <w:szCs w:val="20"/>
        </w:rPr>
      </w:pPr>
      <w:r w:rsidRPr="00BD2BB4">
        <w:rPr>
          <w:rFonts w:ascii="Arial" w:hAnsi="Arial" w:cs="Arial"/>
          <w:sz w:val="20"/>
          <w:szCs w:val="20"/>
        </w:rPr>
        <w:t>9.2. Prezentul contract reprezintă voința părților și înlătură orice altă înțelegere verbală dintre acestea, anterioară sau ulterioară încheierii lui.</w:t>
      </w:r>
    </w:p>
    <w:p w14:paraId="416714E5" w14:textId="77777777" w:rsidR="003A1BFA" w:rsidRPr="00BD2BB4" w:rsidRDefault="003A1BFA" w:rsidP="00EA5C3B">
      <w:pPr>
        <w:rPr>
          <w:rFonts w:ascii="Arial" w:hAnsi="Arial" w:cs="Arial"/>
          <w:sz w:val="20"/>
          <w:szCs w:val="20"/>
        </w:rPr>
      </w:pPr>
      <w:r w:rsidRPr="00BD2BB4">
        <w:rPr>
          <w:rFonts w:ascii="Arial" w:hAnsi="Arial" w:cs="Arial"/>
          <w:sz w:val="20"/>
          <w:szCs w:val="20"/>
        </w:rPr>
        <w:t>9.3. Prezentul contract a fost încheiat într-un număr de 2 exemplare, câte unul pentru fiecare parte, astăzi ................................................</w:t>
      </w:r>
    </w:p>
    <w:p w14:paraId="2A995B7A" w14:textId="77777777" w:rsidR="003A1BFA" w:rsidRPr="00BD2BB4" w:rsidRDefault="003A1BFA" w:rsidP="003A1BFA">
      <w:pPr>
        <w:jc w:val="both"/>
        <w:rPr>
          <w:rFonts w:ascii="Arial" w:hAnsi="Arial" w:cs="Arial"/>
          <w:b/>
          <w:sz w:val="20"/>
          <w:szCs w:val="20"/>
        </w:rPr>
      </w:pPr>
    </w:p>
    <w:p w14:paraId="58571955" w14:textId="77777777" w:rsidR="003A1BFA" w:rsidRPr="00BD2BB4" w:rsidRDefault="003A1BFA" w:rsidP="003A1BFA">
      <w:pPr>
        <w:jc w:val="both"/>
        <w:rPr>
          <w:rFonts w:ascii="Arial" w:hAnsi="Arial" w:cs="Arial"/>
          <w:b/>
          <w:sz w:val="20"/>
          <w:szCs w:val="20"/>
        </w:rPr>
      </w:pPr>
    </w:p>
    <w:p w14:paraId="2073ACB2" w14:textId="40BD4EA9" w:rsidR="003A1BFA" w:rsidRPr="00BD2BB4" w:rsidRDefault="003A1BFA" w:rsidP="003A1BFA">
      <w:pPr>
        <w:jc w:val="both"/>
        <w:rPr>
          <w:rFonts w:ascii="Arial" w:hAnsi="Arial" w:cs="Arial"/>
          <w:b/>
          <w:sz w:val="20"/>
          <w:szCs w:val="20"/>
        </w:rPr>
      </w:pPr>
      <w:r w:rsidRPr="00BD2BB4">
        <w:rPr>
          <w:rFonts w:ascii="Arial" w:hAnsi="Arial" w:cs="Arial"/>
          <w:b/>
          <w:sz w:val="20"/>
          <w:szCs w:val="20"/>
        </w:rPr>
        <w:t>SPONSOR,</w:t>
      </w:r>
      <w:r w:rsidR="00671804">
        <w:rPr>
          <w:rFonts w:ascii="Arial" w:hAnsi="Arial" w:cs="Arial"/>
          <w:b/>
          <w:sz w:val="20"/>
          <w:szCs w:val="20"/>
        </w:rPr>
        <w:t xml:space="preserve">      </w:t>
      </w:r>
      <w:r w:rsidR="008A6192">
        <w:rPr>
          <w:rFonts w:ascii="Arial" w:hAnsi="Arial" w:cs="Arial"/>
          <w:b/>
          <w:sz w:val="20"/>
          <w:szCs w:val="20"/>
        </w:rPr>
        <w:t xml:space="preserve">                                                           </w:t>
      </w:r>
      <w:r w:rsidR="00671804">
        <w:rPr>
          <w:rFonts w:ascii="Arial" w:hAnsi="Arial" w:cs="Arial"/>
          <w:b/>
          <w:sz w:val="20"/>
          <w:szCs w:val="20"/>
        </w:rPr>
        <w:t xml:space="preserve"> </w:t>
      </w:r>
      <w:r w:rsidRPr="00BD2BB4">
        <w:rPr>
          <w:rFonts w:ascii="Arial" w:hAnsi="Arial" w:cs="Arial"/>
          <w:b/>
          <w:sz w:val="20"/>
          <w:szCs w:val="20"/>
        </w:rPr>
        <w:t>BENEFICIAR,</w:t>
      </w:r>
    </w:p>
    <w:p w14:paraId="10B4E1D6" w14:textId="0CCD345D" w:rsidR="003A1BFA" w:rsidRPr="00BD2BB4" w:rsidRDefault="003A1BFA" w:rsidP="003A1BFA">
      <w:pPr>
        <w:ind w:left="4320"/>
        <w:jc w:val="both"/>
        <w:rPr>
          <w:rFonts w:ascii="Arial" w:hAnsi="Arial" w:cs="Arial"/>
          <w:sz w:val="20"/>
          <w:szCs w:val="20"/>
        </w:rPr>
      </w:pPr>
      <w:r w:rsidRPr="00BD2BB4">
        <w:rPr>
          <w:rFonts w:ascii="Arial" w:hAnsi="Arial" w:cs="Arial"/>
          <w:sz w:val="20"/>
          <w:szCs w:val="20"/>
        </w:rPr>
        <w:t xml:space="preserve">     </w:t>
      </w:r>
      <w:r w:rsidR="00671804">
        <w:rPr>
          <w:rFonts w:ascii="Arial" w:hAnsi="Arial" w:cs="Arial"/>
          <w:sz w:val="20"/>
          <w:szCs w:val="20"/>
        </w:rPr>
        <w:t xml:space="preserve">  </w:t>
      </w:r>
      <w:r w:rsidRPr="00BD2BB4">
        <w:rPr>
          <w:rFonts w:ascii="Arial" w:hAnsi="Arial" w:cs="Arial"/>
          <w:sz w:val="20"/>
          <w:szCs w:val="20"/>
        </w:rPr>
        <w:t>Asociația Dăruiește Aripi</w:t>
      </w:r>
    </w:p>
    <w:p w14:paraId="064898ED" w14:textId="77777777" w:rsidR="003A1BFA" w:rsidRPr="00BD2BB4" w:rsidRDefault="003A1BFA" w:rsidP="003A1BFA">
      <w:pPr>
        <w:ind w:left="5040" w:firstLine="720"/>
        <w:jc w:val="both"/>
        <w:rPr>
          <w:rFonts w:ascii="Arial" w:hAnsi="Arial" w:cs="Arial"/>
          <w:b/>
          <w:sz w:val="20"/>
          <w:szCs w:val="20"/>
        </w:rPr>
      </w:pPr>
      <w:r w:rsidRPr="00BD2BB4">
        <w:rPr>
          <w:rFonts w:ascii="Arial" w:hAnsi="Arial" w:cs="Arial"/>
          <w:b/>
          <w:sz w:val="20"/>
          <w:szCs w:val="20"/>
        </w:rPr>
        <w:t>Alina Pătrăhău,</w:t>
      </w:r>
    </w:p>
    <w:p w14:paraId="1BC621A6" w14:textId="3776568B" w:rsidR="00286F88" w:rsidRPr="00BD2BB4" w:rsidRDefault="003A1BFA" w:rsidP="00BD2BB4">
      <w:pPr>
        <w:ind w:left="5040" w:firstLine="720"/>
        <w:jc w:val="both"/>
        <w:rPr>
          <w:rFonts w:ascii="Arial" w:hAnsi="Arial" w:cs="Arial"/>
          <w:b/>
          <w:color w:val="214459"/>
          <w:sz w:val="20"/>
          <w:szCs w:val="20"/>
        </w:rPr>
      </w:pPr>
      <w:r w:rsidRPr="00BD2BB4">
        <w:rPr>
          <w:rFonts w:ascii="Arial" w:hAnsi="Arial" w:cs="Arial"/>
          <w:sz w:val="20"/>
          <w:szCs w:val="20"/>
        </w:rPr>
        <w:t>Președinte</w:t>
      </w:r>
    </w:p>
    <w:sectPr w:rsidR="00286F88" w:rsidRPr="00BD2BB4" w:rsidSect="00483F7B">
      <w:footerReference w:type="even" r:id="rId7"/>
      <w:footerReference w:type="default" r:id="rId8"/>
      <w:headerReference w:type="first" r:id="rId9"/>
      <w:footerReference w:type="first" r:id="rId10"/>
      <w:pgSz w:w="11909" w:h="16834" w:code="9"/>
      <w:pgMar w:top="1350" w:right="929" w:bottom="1080" w:left="900" w:header="720" w:footer="167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97492" w14:textId="77777777" w:rsidR="00DA1065" w:rsidRDefault="00DA1065" w:rsidP="00FD2B6F">
      <w:r>
        <w:separator/>
      </w:r>
    </w:p>
  </w:endnote>
  <w:endnote w:type="continuationSeparator" w:id="0">
    <w:p w14:paraId="0CC24A50" w14:textId="77777777" w:rsidR="00DA1065" w:rsidRDefault="00DA1065" w:rsidP="00FD2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119FE" w14:textId="15F95E4A" w:rsidR="00286F88" w:rsidRPr="00286F88" w:rsidRDefault="00286F88" w:rsidP="00286F88">
    <w:pPr>
      <w:pStyle w:val="Footer"/>
    </w:pPr>
    <w:r>
      <w:rPr>
        <w:noProof/>
      </w:rPr>
      <w:drawing>
        <wp:anchor distT="0" distB="0" distL="114300" distR="114300" simplePos="0" relativeHeight="251666432" behindDoc="1" locked="0" layoutInCell="1" allowOverlap="1" wp14:anchorId="1AA30976" wp14:editId="3B6E2037">
          <wp:simplePos x="0" y="0"/>
          <wp:positionH relativeFrom="margin">
            <wp:posOffset>-1104265</wp:posOffset>
          </wp:positionH>
          <wp:positionV relativeFrom="page">
            <wp:align>bottom</wp:align>
          </wp:positionV>
          <wp:extent cx="8179435" cy="1563120"/>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_foaie_antet_DA.png"/>
                  <pic:cNvPicPr/>
                </pic:nvPicPr>
                <pic:blipFill>
                  <a:blip r:embed="rId1">
                    <a:extLst>
                      <a:ext uri="{28A0092B-C50C-407E-A947-70E740481C1C}">
                        <a14:useLocalDpi xmlns:a14="http://schemas.microsoft.com/office/drawing/2010/main" val="0"/>
                      </a:ext>
                    </a:extLst>
                  </a:blip>
                  <a:stretch>
                    <a:fillRect/>
                  </a:stretch>
                </pic:blipFill>
                <pic:spPr>
                  <a:xfrm>
                    <a:off x="0" y="0"/>
                    <a:ext cx="8179435" cy="156312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359B8" w14:textId="77777777" w:rsidR="00FD2B6F" w:rsidRDefault="00FD2B6F" w:rsidP="00FD2B6F">
    <w:pPr>
      <w:pStyle w:val="Footer"/>
      <w:tabs>
        <w:tab w:val="clear" w:pos="4680"/>
        <w:tab w:val="clear" w:pos="9360"/>
        <w:tab w:val="left" w:pos="1120"/>
      </w:tabs>
    </w:pPr>
    <w:r>
      <w:rPr>
        <w:noProof/>
      </w:rPr>
      <w:drawing>
        <wp:anchor distT="0" distB="0" distL="114300" distR="114300" simplePos="0" relativeHeight="251659264" behindDoc="1" locked="0" layoutInCell="1" allowOverlap="1" wp14:anchorId="7F0391BF" wp14:editId="46FB374F">
          <wp:simplePos x="0" y="0"/>
          <wp:positionH relativeFrom="margin">
            <wp:posOffset>-1089660</wp:posOffset>
          </wp:positionH>
          <wp:positionV relativeFrom="margin">
            <wp:posOffset>7259955</wp:posOffset>
          </wp:positionV>
          <wp:extent cx="8179435" cy="1563120"/>
          <wp:effectExtent l="0" t="0" r="0" b="12065"/>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_foaie_antet_DA.png"/>
                  <pic:cNvPicPr/>
                </pic:nvPicPr>
                <pic:blipFill>
                  <a:blip r:embed="rId1">
                    <a:extLst>
                      <a:ext uri="{28A0092B-C50C-407E-A947-70E740481C1C}">
                        <a14:useLocalDpi xmlns:a14="http://schemas.microsoft.com/office/drawing/2010/main" val="0"/>
                      </a:ext>
                    </a:extLst>
                  </a:blip>
                  <a:stretch>
                    <a:fillRect/>
                  </a:stretch>
                </pic:blipFill>
                <pic:spPr>
                  <a:xfrm>
                    <a:off x="0" y="0"/>
                    <a:ext cx="8179435" cy="156312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A437A" w14:textId="67A4B272" w:rsidR="001F6D94" w:rsidRDefault="001F6D94">
    <w:pPr>
      <w:pStyle w:val="Footer"/>
    </w:pPr>
    <w:r>
      <w:rPr>
        <w:noProof/>
      </w:rPr>
      <w:drawing>
        <wp:anchor distT="0" distB="0" distL="114300" distR="114300" simplePos="0" relativeHeight="251663360" behindDoc="1" locked="0" layoutInCell="1" allowOverlap="1" wp14:anchorId="345EBD72" wp14:editId="5B26A7D8">
          <wp:simplePos x="0" y="0"/>
          <wp:positionH relativeFrom="margin">
            <wp:posOffset>-967105</wp:posOffset>
          </wp:positionH>
          <wp:positionV relativeFrom="page">
            <wp:align>bottom</wp:align>
          </wp:positionV>
          <wp:extent cx="8179435" cy="1563120"/>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_foaie_antet_DA.png"/>
                  <pic:cNvPicPr/>
                </pic:nvPicPr>
                <pic:blipFill>
                  <a:blip r:embed="rId1">
                    <a:extLst>
                      <a:ext uri="{28A0092B-C50C-407E-A947-70E740481C1C}">
                        <a14:useLocalDpi xmlns:a14="http://schemas.microsoft.com/office/drawing/2010/main" val="0"/>
                      </a:ext>
                    </a:extLst>
                  </a:blip>
                  <a:stretch>
                    <a:fillRect/>
                  </a:stretch>
                </pic:blipFill>
                <pic:spPr>
                  <a:xfrm>
                    <a:off x="0" y="0"/>
                    <a:ext cx="8179435" cy="15631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82538" w14:textId="77777777" w:rsidR="00DA1065" w:rsidRDefault="00DA1065" w:rsidP="00FD2B6F">
      <w:r>
        <w:separator/>
      </w:r>
    </w:p>
  </w:footnote>
  <w:footnote w:type="continuationSeparator" w:id="0">
    <w:p w14:paraId="61EA36BA" w14:textId="77777777" w:rsidR="00DA1065" w:rsidRDefault="00DA1065" w:rsidP="00FD2B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417B2" w14:textId="0FA1AF8D" w:rsidR="001F6D94" w:rsidRDefault="004E680A" w:rsidP="004E680A">
    <w:pPr>
      <w:pStyle w:val="Header"/>
      <w:tabs>
        <w:tab w:val="clear" w:pos="9360"/>
      </w:tabs>
    </w:pPr>
    <w:r>
      <w:rPr>
        <w:noProof/>
      </w:rPr>
      <w:drawing>
        <wp:anchor distT="0" distB="0" distL="114300" distR="114300" simplePos="0" relativeHeight="251664384" behindDoc="1" locked="0" layoutInCell="1" allowOverlap="1" wp14:anchorId="1EA54772" wp14:editId="5CB03E91">
          <wp:simplePos x="0" y="0"/>
          <wp:positionH relativeFrom="page">
            <wp:posOffset>10160</wp:posOffset>
          </wp:positionH>
          <wp:positionV relativeFrom="page">
            <wp:posOffset>-345440</wp:posOffset>
          </wp:positionV>
          <wp:extent cx="7318375" cy="1840539"/>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logo_slogan_DA.png"/>
                  <pic:cNvPicPr/>
                </pic:nvPicPr>
                <pic:blipFill>
                  <a:blip r:embed="rId1">
                    <a:extLst>
                      <a:ext uri="{28A0092B-C50C-407E-A947-70E740481C1C}">
                        <a14:useLocalDpi xmlns:a14="http://schemas.microsoft.com/office/drawing/2010/main" val="0"/>
                      </a:ext>
                    </a:extLst>
                  </a:blip>
                  <a:stretch>
                    <a:fillRect/>
                  </a:stretch>
                </pic:blipFill>
                <pic:spPr>
                  <a:xfrm>
                    <a:off x="0" y="0"/>
                    <a:ext cx="7361707" cy="1851437"/>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B6F"/>
    <w:rsid w:val="000A6BB0"/>
    <w:rsid w:val="001F6D94"/>
    <w:rsid w:val="00217844"/>
    <w:rsid w:val="00271205"/>
    <w:rsid w:val="00286F88"/>
    <w:rsid w:val="00324AF7"/>
    <w:rsid w:val="003A1BFA"/>
    <w:rsid w:val="00483F7B"/>
    <w:rsid w:val="004E680A"/>
    <w:rsid w:val="005754EB"/>
    <w:rsid w:val="00660B1E"/>
    <w:rsid w:val="00671804"/>
    <w:rsid w:val="00681B35"/>
    <w:rsid w:val="00784DB5"/>
    <w:rsid w:val="008A6192"/>
    <w:rsid w:val="00B369D6"/>
    <w:rsid w:val="00B92CF9"/>
    <w:rsid w:val="00BD2BB4"/>
    <w:rsid w:val="00CC268A"/>
    <w:rsid w:val="00CE3EE3"/>
    <w:rsid w:val="00CF731E"/>
    <w:rsid w:val="00DA1065"/>
    <w:rsid w:val="00EA5C3B"/>
    <w:rsid w:val="00FD2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85B35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E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2B6F"/>
    <w:pPr>
      <w:tabs>
        <w:tab w:val="center" w:pos="4680"/>
        <w:tab w:val="right" w:pos="9360"/>
      </w:tabs>
    </w:pPr>
  </w:style>
  <w:style w:type="character" w:customStyle="1" w:styleId="HeaderChar">
    <w:name w:val="Header Char"/>
    <w:basedOn w:val="DefaultParagraphFont"/>
    <w:link w:val="Header"/>
    <w:uiPriority w:val="99"/>
    <w:rsid w:val="00FD2B6F"/>
  </w:style>
  <w:style w:type="paragraph" w:styleId="Footer">
    <w:name w:val="footer"/>
    <w:basedOn w:val="Normal"/>
    <w:link w:val="FooterChar"/>
    <w:uiPriority w:val="99"/>
    <w:unhideWhenUsed/>
    <w:rsid w:val="00FD2B6F"/>
    <w:pPr>
      <w:tabs>
        <w:tab w:val="center" w:pos="4680"/>
        <w:tab w:val="right" w:pos="9360"/>
      </w:tabs>
    </w:pPr>
  </w:style>
  <w:style w:type="character" w:customStyle="1" w:styleId="FooterChar">
    <w:name w:val="Footer Char"/>
    <w:basedOn w:val="DefaultParagraphFont"/>
    <w:link w:val="Footer"/>
    <w:uiPriority w:val="99"/>
    <w:rsid w:val="00FD2B6F"/>
  </w:style>
  <w:style w:type="paragraph" w:styleId="BalloonText">
    <w:name w:val="Balloon Text"/>
    <w:basedOn w:val="Normal"/>
    <w:link w:val="BalloonTextChar"/>
    <w:uiPriority w:val="99"/>
    <w:semiHidden/>
    <w:unhideWhenUsed/>
    <w:rsid w:val="003A1B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B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CCF13-D544-480C-BA88-4F125F768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1135</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A.</dc:creator>
  <cp:keywords/>
  <dc:description/>
  <cp:lastModifiedBy>Alex</cp:lastModifiedBy>
  <cp:revision>8</cp:revision>
  <cp:lastPrinted>2018-12-04T14:38:00Z</cp:lastPrinted>
  <dcterms:created xsi:type="dcterms:W3CDTF">2018-12-04T14:56:00Z</dcterms:created>
  <dcterms:modified xsi:type="dcterms:W3CDTF">2018-12-10T14:59:00Z</dcterms:modified>
</cp:coreProperties>
</file>