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7485C" w14:textId="77777777" w:rsidR="00D921D9" w:rsidRDefault="00D921D9" w:rsidP="00D921D9">
      <w:pPr>
        <w:jc w:val="both"/>
        <w:rPr>
          <w:rFonts w:ascii="Arial" w:hAnsi="Arial" w:cs="Arial"/>
          <w:sz w:val="21"/>
          <w:szCs w:val="21"/>
        </w:rPr>
      </w:pPr>
    </w:p>
    <w:p w14:paraId="5AFFB814" w14:textId="77777777" w:rsidR="00D921D9" w:rsidRDefault="00D921D9" w:rsidP="00D921D9">
      <w:pPr>
        <w:jc w:val="both"/>
        <w:rPr>
          <w:rFonts w:ascii="Arial" w:hAnsi="Arial" w:cs="Arial"/>
          <w:sz w:val="21"/>
          <w:szCs w:val="21"/>
        </w:rPr>
      </w:pPr>
    </w:p>
    <w:p w14:paraId="1F45BC1F" w14:textId="77777777" w:rsidR="00D921D9" w:rsidRDefault="00D921D9" w:rsidP="00D921D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CONTRACT DE SPONSORIZARE</w:t>
      </w:r>
    </w:p>
    <w:p w14:paraId="514EB778" w14:textId="77777777" w:rsidR="00D921D9" w:rsidRPr="00D90276" w:rsidRDefault="00D921D9" w:rsidP="00D921D9">
      <w:pPr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D90276">
        <w:rPr>
          <w:rFonts w:ascii="Arial" w:hAnsi="Arial" w:cs="Arial"/>
          <w:b/>
          <w:sz w:val="20"/>
          <w:szCs w:val="20"/>
        </w:rPr>
        <w:t>Nr._</w:t>
      </w:r>
      <w:proofErr w:type="gramEnd"/>
      <w:r w:rsidRPr="00D90276">
        <w:rPr>
          <w:rFonts w:ascii="Arial" w:hAnsi="Arial" w:cs="Arial"/>
          <w:b/>
          <w:sz w:val="20"/>
          <w:szCs w:val="20"/>
        </w:rPr>
        <w:t>___, din data de _____________</w:t>
      </w:r>
    </w:p>
    <w:p w14:paraId="53E15800" w14:textId="77777777" w:rsidR="00D921D9" w:rsidRDefault="00D921D9" w:rsidP="00D921D9">
      <w:pPr>
        <w:ind w:left="2160" w:firstLine="720"/>
        <w:jc w:val="both"/>
        <w:rPr>
          <w:rFonts w:ascii="Arial" w:hAnsi="Arial" w:cs="Arial"/>
          <w:b/>
          <w:sz w:val="21"/>
          <w:szCs w:val="21"/>
        </w:rPr>
      </w:pPr>
    </w:p>
    <w:p w14:paraId="06F9D6F0" w14:textId="77777777" w:rsidR="00D921D9" w:rsidRDefault="00D921D9" w:rsidP="00D921D9">
      <w:pPr>
        <w:jc w:val="both"/>
        <w:rPr>
          <w:rFonts w:ascii="Arial" w:hAnsi="Arial" w:cs="Arial"/>
          <w:b/>
          <w:sz w:val="21"/>
          <w:szCs w:val="21"/>
        </w:rPr>
      </w:pPr>
    </w:p>
    <w:p w14:paraId="39B76DFC" w14:textId="77777777" w:rsidR="00D921D9" w:rsidRDefault="00D921D9" w:rsidP="00D921D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 PĂRȚILE CONTRACTANTE</w:t>
      </w:r>
    </w:p>
    <w:p w14:paraId="4D032A3F" w14:textId="77777777" w:rsidR="00D921D9" w:rsidRDefault="00D921D9" w:rsidP="00D921D9">
      <w:pPr>
        <w:jc w:val="both"/>
        <w:rPr>
          <w:rFonts w:ascii="Arial" w:hAnsi="Arial" w:cs="Arial"/>
          <w:b/>
          <w:sz w:val="20"/>
          <w:szCs w:val="20"/>
        </w:rPr>
      </w:pPr>
    </w:p>
    <w:p w14:paraId="0D789A97" w14:textId="36A588A3" w:rsidR="00D921D9" w:rsidRDefault="00D921D9" w:rsidP="00D921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1.1. ............................................................., cu </w:t>
      </w:r>
      <w:proofErr w:type="spellStart"/>
      <w:r>
        <w:rPr>
          <w:rFonts w:ascii="Arial" w:hAnsi="Arial" w:cs="Arial"/>
          <w:sz w:val="20"/>
          <w:szCs w:val="20"/>
        </w:rPr>
        <w:t>sediul</w:t>
      </w:r>
      <w:proofErr w:type="spellEnd"/>
      <w:r>
        <w:rPr>
          <w:rFonts w:ascii="Arial" w:hAnsi="Arial" w:cs="Arial"/>
          <w:sz w:val="20"/>
          <w:szCs w:val="20"/>
        </w:rPr>
        <w:t xml:space="preserve"> în.............................................................................., </w:t>
      </w:r>
    </w:p>
    <w:p w14:paraId="66CF5551" w14:textId="28A4D4D6" w:rsidR="00D921D9" w:rsidRDefault="00D921D9" w:rsidP="00D921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CIF ............................, J/..............................., </w:t>
      </w:r>
      <w:proofErr w:type="spellStart"/>
      <w:r>
        <w:rPr>
          <w:rFonts w:ascii="Arial" w:hAnsi="Arial" w:cs="Arial"/>
          <w:sz w:val="20"/>
          <w:szCs w:val="20"/>
        </w:rPr>
        <w:t>reprezentată</w:t>
      </w:r>
      <w:proofErr w:type="spellEnd"/>
      <w:r>
        <w:rPr>
          <w:rFonts w:ascii="Arial" w:hAnsi="Arial" w:cs="Arial"/>
          <w:sz w:val="20"/>
          <w:szCs w:val="20"/>
        </w:rPr>
        <w:t xml:space="preserve"> de ..................................................... cu </w:t>
      </w:r>
      <w:proofErr w:type="spellStart"/>
      <w:r>
        <w:rPr>
          <w:rFonts w:ascii="Arial" w:hAnsi="Arial" w:cs="Arial"/>
          <w:sz w:val="20"/>
          <w:szCs w:val="20"/>
        </w:rPr>
        <w:t>funcția</w:t>
      </w:r>
      <w:proofErr w:type="spellEnd"/>
      <w:r>
        <w:rPr>
          <w:rFonts w:ascii="Arial" w:hAnsi="Arial" w:cs="Arial"/>
          <w:sz w:val="20"/>
          <w:szCs w:val="20"/>
        </w:rPr>
        <w:t xml:space="preserve"> de ........................................... </w:t>
      </w:r>
      <w:proofErr w:type="spellStart"/>
      <w:r>
        <w:rPr>
          <w:rFonts w:ascii="Arial" w:hAnsi="Arial" w:cs="Arial"/>
          <w:sz w:val="20"/>
          <w:szCs w:val="20"/>
        </w:rPr>
        <w:t>telefon</w:t>
      </w:r>
      <w:proofErr w:type="spellEnd"/>
      <w:r>
        <w:rPr>
          <w:rFonts w:ascii="Arial" w:hAnsi="Arial" w:cs="Arial"/>
          <w:sz w:val="20"/>
          <w:szCs w:val="20"/>
        </w:rPr>
        <w:t xml:space="preserve"> de contact(recomandat)...................................................................., email (recomandat</w:t>
      </w:r>
      <w:proofErr w:type="gramStart"/>
      <w:r>
        <w:rPr>
          <w:rFonts w:ascii="Arial" w:hAnsi="Arial" w:cs="Arial"/>
          <w:sz w:val="20"/>
          <w:szCs w:val="20"/>
        </w:rPr>
        <w:t>):...............................................................................................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calitate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b/>
          <w:sz w:val="20"/>
          <w:szCs w:val="20"/>
        </w:rPr>
        <w:t>SPONSOR</w:t>
      </w:r>
      <w:r>
        <w:rPr>
          <w:rFonts w:ascii="Arial" w:hAnsi="Arial" w:cs="Arial"/>
          <w:sz w:val="20"/>
          <w:szCs w:val="20"/>
        </w:rPr>
        <w:t xml:space="preserve">, </w:t>
      </w:r>
    </w:p>
    <w:p w14:paraId="3B08E2B0" w14:textId="77777777" w:rsidR="00D921D9" w:rsidRDefault="00D921D9" w:rsidP="00D921D9">
      <w:pPr>
        <w:jc w:val="both"/>
        <w:rPr>
          <w:rFonts w:ascii="Arial" w:hAnsi="Arial" w:cs="Arial"/>
          <w:sz w:val="20"/>
          <w:szCs w:val="20"/>
        </w:rPr>
      </w:pPr>
    </w:p>
    <w:p w14:paraId="5EED40BE" w14:textId="77777777" w:rsidR="00D921D9" w:rsidRDefault="00D921D9" w:rsidP="00D921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și</w:t>
      </w:r>
      <w:proofErr w:type="spellEnd"/>
    </w:p>
    <w:p w14:paraId="4ED9ABD0" w14:textId="77777777" w:rsidR="00D921D9" w:rsidRDefault="00D921D9" w:rsidP="00D921D9">
      <w:pPr>
        <w:jc w:val="both"/>
        <w:rPr>
          <w:rFonts w:ascii="Arial" w:hAnsi="Arial" w:cs="Arial"/>
          <w:sz w:val="20"/>
          <w:szCs w:val="20"/>
        </w:rPr>
      </w:pPr>
    </w:p>
    <w:p w14:paraId="0FA12EE5" w14:textId="36537373" w:rsidR="00D921D9" w:rsidRDefault="00D921D9" w:rsidP="00D902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1.2.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Asociatia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Daruieste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Aripi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persoana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juridica</w:t>
      </w:r>
      <w:proofErr w:type="spellEnd"/>
      <w:r>
        <w:rPr>
          <w:rFonts w:ascii="Arial" w:hAnsi="Arial" w:cs="Arial"/>
          <w:sz w:val="20"/>
          <w:szCs w:val="20"/>
        </w:rPr>
        <w:t xml:space="preserve"> non-profit, </w:t>
      </w:r>
      <w:proofErr w:type="spellStart"/>
      <w:r>
        <w:rPr>
          <w:rFonts w:ascii="Arial" w:hAnsi="Arial" w:cs="Arial"/>
          <w:sz w:val="20"/>
          <w:szCs w:val="20"/>
        </w:rPr>
        <w:t>inscrisa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Registrul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Asociatilor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Fundatiilor</w:t>
      </w:r>
      <w:proofErr w:type="spellEnd"/>
      <w:r>
        <w:rPr>
          <w:rFonts w:ascii="Arial" w:hAnsi="Arial" w:cs="Arial"/>
          <w:sz w:val="20"/>
          <w:szCs w:val="20"/>
        </w:rPr>
        <w:t xml:space="preserve"> sub </w:t>
      </w:r>
      <w:proofErr w:type="spellStart"/>
      <w:r>
        <w:rPr>
          <w:rFonts w:ascii="Arial" w:hAnsi="Arial" w:cs="Arial"/>
          <w:sz w:val="20"/>
          <w:szCs w:val="20"/>
        </w:rPr>
        <w:t>numarul</w:t>
      </w:r>
      <w:proofErr w:type="spellEnd"/>
      <w:r>
        <w:rPr>
          <w:rFonts w:ascii="Arial" w:hAnsi="Arial" w:cs="Arial"/>
          <w:sz w:val="20"/>
          <w:szCs w:val="20"/>
        </w:rPr>
        <w:t xml:space="preserve"> 24/08.04.2013, </w:t>
      </w:r>
      <w:proofErr w:type="spellStart"/>
      <w:r>
        <w:rPr>
          <w:rFonts w:ascii="Arial" w:hAnsi="Arial" w:cs="Arial"/>
          <w:sz w:val="20"/>
          <w:szCs w:val="20"/>
        </w:rPr>
        <w:t>avand</w:t>
      </w:r>
      <w:proofErr w:type="spellEnd"/>
      <w:r>
        <w:rPr>
          <w:rFonts w:ascii="Arial" w:hAnsi="Arial" w:cs="Arial"/>
          <w:sz w:val="20"/>
          <w:szCs w:val="20"/>
        </w:rPr>
        <w:t xml:space="preserve"> cod fiscal 314 827 67, </w:t>
      </w:r>
      <w:proofErr w:type="spellStart"/>
      <w:r>
        <w:rPr>
          <w:rFonts w:ascii="Arial" w:hAnsi="Arial" w:cs="Arial"/>
          <w:sz w:val="20"/>
          <w:szCs w:val="20"/>
        </w:rPr>
        <w:t>cont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bancar</w:t>
      </w:r>
      <w:proofErr w:type="spellEnd"/>
      <w:r>
        <w:rPr>
          <w:rFonts w:ascii="Arial" w:hAnsi="Arial" w:cs="Arial"/>
          <w:sz w:val="20"/>
          <w:szCs w:val="20"/>
        </w:rPr>
        <w:t xml:space="preserve">: RO 70 BTRL RON CRT 020 750 3901, (RON), </w:t>
      </w:r>
      <w:proofErr w:type="spellStart"/>
      <w:r>
        <w:rPr>
          <w:rFonts w:ascii="Arial" w:hAnsi="Arial" w:cs="Arial"/>
          <w:sz w:val="20"/>
          <w:szCs w:val="20"/>
        </w:rPr>
        <w:t>deschis</w:t>
      </w:r>
      <w:proofErr w:type="spellEnd"/>
      <w:r>
        <w:rPr>
          <w:rFonts w:ascii="Arial" w:hAnsi="Arial" w:cs="Arial"/>
          <w:sz w:val="20"/>
          <w:szCs w:val="20"/>
        </w:rPr>
        <w:t xml:space="preserve"> la Banca </w:t>
      </w:r>
      <w:proofErr w:type="spellStart"/>
      <w:r>
        <w:rPr>
          <w:rFonts w:ascii="Arial" w:hAnsi="Arial" w:cs="Arial"/>
          <w:sz w:val="20"/>
          <w:szCs w:val="20"/>
        </w:rPr>
        <w:t>Transilvania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sucursala</w:t>
      </w:r>
      <w:proofErr w:type="spellEnd"/>
      <w:r>
        <w:rPr>
          <w:rFonts w:ascii="Arial" w:hAnsi="Arial" w:cs="Arial"/>
          <w:sz w:val="20"/>
          <w:szCs w:val="20"/>
        </w:rPr>
        <w:t xml:space="preserve"> Constanta, cu </w:t>
      </w:r>
      <w:proofErr w:type="spellStart"/>
      <w:r>
        <w:rPr>
          <w:rFonts w:ascii="Arial" w:hAnsi="Arial" w:cs="Arial"/>
          <w:sz w:val="20"/>
          <w:szCs w:val="20"/>
        </w:rPr>
        <w:t>sediul</w:t>
      </w:r>
      <w:proofErr w:type="spellEnd"/>
      <w:r>
        <w:rPr>
          <w:rFonts w:ascii="Arial" w:hAnsi="Arial" w:cs="Arial"/>
          <w:sz w:val="20"/>
          <w:szCs w:val="20"/>
        </w:rPr>
        <w:t xml:space="preserve"> in Str. </w:t>
      </w:r>
      <w:proofErr w:type="spellStart"/>
      <w:r>
        <w:rPr>
          <w:rFonts w:ascii="Arial" w:hAnsi="Arial" w:cs="Arial"/>
          <w:sz w:val="20"/>
          <w:szCs w:val="20"/>
        </w:rPr>
        <w:t>Miron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Costin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nr</w:t>
      </w:r>
      <w:proofErr w:type="spellEnd"/>
      <w:r>
        <w:rPr>
          <w:rFonts w:ascii="Arial" w:hAnsi="Arial" w:cs="Arial"/>
          <w:sz w:val="20"/>
          <w:szCs w:val="20"/>
        </w:rPr>
        <w:t xml:space="preserve"> 36, ap. 4, in Constanta, </w:t>
      </w:r>
      <w:proofErr w:type="spellStart"/>
      <w:r>
        <w:rPr>
          <w:rFonts w:ascii="Arial" w:hAnsi="Arial" w:cs="Arial"/>
          <w:sz w:val="20"/>
          <w:szCs w:val="20"/>
        </w:rPr>
        <w:t>reprezentata</w:t>
      </w:r>
      <w:proofErr w:type="spellEnd"/>
      <w:r>
        <w:rPr>
          <w:rFonts w:ascii="Arial" w:hAnsi="Arial" w:cs="Arial"/>
          <w:sz w:val="20"/>
          <w:szCs w:val="20"/>
        </w:rPr>
        <w:t xml:space="preserve"> legal </w:t>
      </w:r>
      <w:proofErr w:type="spellStart"/>
      <w:r>
        <w:rPr>
          <w:rFonts w:ascii="Arial" w:hAnsi="Arial" w:cs="Arial"/>
          <w:sz w:val="20"/>
          <w:szCs w:val="20"/>
        </w:rPr>
        <w:t>prin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D90276">
        <w:rPr>
          <w:rFonts w:ascii="Arial" w:hAnsi="Arial" w:cs="Arial"/>
          <w:b/>
          <w:bCs/>
          <w:sz w:val="20"/>
          <w:szCs w:val="20"/>
        </w:rPr>
        <w:t xml:space="preserve">Alina </w:t>
      </w:r>
      <w:proofErr w:type="spellStart"/>
      <w:r w:rsidRPr="00D90276">
        <w:rPr>
          <w:rFonts w:ascii="Arial" w:hAnsi="Arial" w:cs="Arial"/>
          <w:b/>
          <w:bCs/>
          <w:sz w:val="20"/>
          <w:szCs w:val="20"/>
        </w:rPr>
        <w:t>Patrahau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avand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functia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90276">
        <w:rPr>
          <w:rFonts w:ascii="Arial" w:hAnsi="Arial" w:cs="Arial"/>
          <w:b/>
          <w:bCs/>
          <w:sz w:val="20"/>
          <w:szCs w:val="20"/>
        </w:rPr>
        <w:t>Presedinte</w:t>
      </w:r>
      <w:proofErr w:type="spellEnd"/>
      <w:r>
        <w:rPr>
          <w:rFonts w:ascii="Arial" w:hAnsi="Arial" w:cs="Arial"/>
          <w:sz w:val="20"/>
          <w:szCs w:val="20"/>
        </w:rPr>
        <w:t xml:space="preserve">, in </w:t>
      </w:r>
      <w:proofErr w:type="spellStart"/>
      <w:r>
        <w:rPr>
          <w:rFonts w:ascii="Arial" w:hAnsi="Arial" w:cs="Arial"/>
          <w:sz w:val="20"/>
          <w:szCs w:val="20"/>
        </w:rPr>
        <w:t>calitate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b/>
          <w:bCs/>
          <w:sz w:val="20"/>
          <w:szCs w:val="20"/>
        </w:rPr>
        <w:t>BENEFICIAR</w:t>
      </w:r>
    </w:p>
    <w:p w14:paraId="3590C2FC" w14:textId="77777777" w:rsidR="00D921D9" w:rsidRDefault="00D921D9" w:rsidP="00D921D9">
      <w:pPr>
        <w:jc w:val="both"/>
        <w:rPr>
          <w:rFonts w:ascii="Arial" w:hAnsi="Arial" w:cs="Arial"/>
          <w:sz w:val="20"/>
          <w:szCs w:val="20"/>
        </w:rPr>
      </w:pPr>
    </w:p>
    <w:p w14:paraId="0D951571" w14:textId="77777777" w:rsidR="00D921D9" w:rsidRDefault="00D921D9" w:rsidP="00D921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 </w:t>
      </w:r>
      <w:proofErr w:type="spellStart"/>
      <w:r>
        <w:rPr>
          <w:rFonts w:ascii="Arial" w:hAnsi="Arial" w:cs="Arial"/>
          <w:sz w:val="20"/>
          <w:szCs w:val="20"/>
        </w:rPr>
        <w:t>convenit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încheie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prezentul</w:t>
      </w:r>
      <w:proofErr w:type="spellEnd"/>
      <w:r>
        <w:rPr>
          <w:rFonts w:ascii="Arial" w:hAnsi="Arial" w:cs="Arial"/>
          <w:sz w:val="20"/>
          <w:szCs w:val="20"/>
        </w:rPr>
        <w:t xml:space="preserve"> contract de </w:t>
      </w:r>
      <w:proofErr w:type="spellStart"/>
      <w:r>
        <w:rPr>
          <w:rFonts w:ascii="Arial" w:hAnsi="Arial" w:cs="Arial"/>
          <w:sz w:val="20"/>
          <w:szCs w:val="20"/>
        </w:rPr>
        <w:t>sponsorizare</w:t>
      </w:r>
      <w:proofErr w:type="spellEnd"/>
      <w:r>
        <w:rPr>
          <w:rFonts w:ascii="Arial" w:hAnsi="Arial" w:cs="Arial"/>
          <w:sz w:val="20"/>
          <w:szCs w:val="20"/>
        </w:rPr>
        <w:t xml:space="preserve">, cu </w:t>
      </w:r>
      <w:proofErr w:type="spellStart"/>
      <w:r>
        <w:rPr>
          <w:rFonts w:ascii="Arial" w:hAnsi="Arial" w:cs="Arial"/>
          <w:sz w:val="20"/>
          <w:szCs w:val="20"/>
        </w:rPr>
        <w:t>respectarea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următoarelor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clauze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14:paraId="2B644600" w14:textId="77777777" w:rsidR="00D921D9" w:rsidRDefault="00D921D9" w:rsidP="00D921D9">
      <w:pPr>
        <w:jc w:val="both"/>
        <w:rPr>
          <w:rFonts w:ascii="Arial" w:hAnsi="Arial" w:cs="Arial"/>
          <w:sz w:val="20"/>
          <w:szCs w:val="20"/>
        </w:rPr>
      </w:pPr>
    </w:p>
    <w:p w14:paraId="40DE3F73" w14:textId="77777777" w:rsidR="00D921D9" w:rsidRDefault="00D921D9" w:rsidP="00D921D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 OBIECTUL CONTRACTULUI</w:t>
      </w:r>
    </w:p>
    <w:p w14:paraId="2934E343" w14:textId="77777777" w:rsidR="00D921D9" w:rsidRDefault="00D921D9" w:rsidP="00D921D9">
      <w:pPr>
        <w:jc w:val="both"/>
        <w:rPr>
          <w:rFonts w:ascii="Arial" w:hAnsi="Arial" w:cs="Arial"/>
          <w:sz w:val="20"/>
          <w:szCs w:val="20"/>
        </w:rPr>
      </w:pPr>
    </w:p>
    <w:p w14:paraId="6CFF5BED" w14:textId="5685D0EF" w:rsidR="00D921D9" w:rsidRDefault="00D921D9" w:rsidP="00D921D9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2.1. .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scopul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susținerii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proiectelor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asociatiei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Daruieste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Aripi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sponsorul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pune</w:t>
      </w:r>
      <w:proofErr w:type="spellEnd"/>
      <w:r>
        <w:rPr>
          <w:rFonts w:ascii="Arial" w:hAnsi="Arial" w:cs="Arial"/>
          <w:sz w:val="20"/>
          <w:szCs w:val="20"/>
        </w:rPr>
        <w:t xml:space="preserve"> la </w:t>
      </w:r>
      <w:proofErr w:type="spellStart"/>
      <w:r>
        <w:rPr>
          <w:rFonts w:ascii="Arial" w:hAnsi="Arial" w:cs="Arial"/>
          <w:sz w:val="20"/>
          <w:szCs w:val="20"/>
        </w:rPr>
        <w:t>dispoziția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beneficiarului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suma</w:t>
      </w:r>
      <w:proofErr w:type="spellEnd"/>
      <w:r>
        <w:rPr>
          <w:rFonts w:ascii="Arial" w:hAnsi="Arial" w:cs="Arial"/>
          <w:sz w:val="20"/>
          <w:szCs w:val="20"/>
        </w:rPr>
        <w:t xml:space="preserve"> de (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cifre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și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litere</w:t>
      </w:r>
      <w:proofErr w:type="spellEnd"/>
      <w:r>
        <w:rPr>
          <w:rFonts w:ascii="Arial" w:hAnsi="Arial" w:cs="Arial"/>
          <w:sz w:val="20"/>
          <w:szCs w:val="20"/>
        </w:rPr>
        <w:t>):  ........................................................................................................................................................................</w:t>
      </w:r>
    </w:p>
    <w:p w14:paraId="1B768418" w14:textId="77777777" w:rsidR="00D921D9" w:rsidRDefault="00D921D9" w:rsidP="00D921D9">
      <w:pPr>
        <w:jc w:val="both"/>
        <w:rPr>
          <w:rFonts w:ascii="Arial" w:hAnsi="Arial" w:cs="Arial"/>
          <w:b/>
          <w:sz w:val="20"/>
          <w:szCs w:val="20"/>
        </w:rPr>
      </w:pPr>
    </w:p>
    <w:p w14:paraId="2CB63CE6" w14:textId="77777777" w:rsidR="00D921D9" w:rsidRDefault="00D921D9" w:rsidP="00D921D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 OBLIGAȚIILE PĂRȚILOR</w:t>
      </w:r>
    </w:p>
    <w:p w14:paraId="664B1586" w14:textId="77777777" w:rsidR="00D921D9" w:rsidRDefault="00D921D9" w:rsidP="00D921D9">
      <w:pPr>
        <w:jc w:val="both"/>
        <w:rPr>
          <w:rFonts w:ascii="Arial" w:hAnsi="Arial" w:cs="Arial"/>
          <w:b/>
          <w:sz w:val="20"/>
          <w:szCs w:val="20"/>
        </w:rPr>
      </w:pPr>
    </w:p>
    <w:p w14:paraId="6985AAF1" w14:textId="77777777" w:rsidR="00D921D9" w:rsidRDefault="00D921D9" w:rsidP="00D902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 Suma care face </w:t>
      </w:r>
      <w:proofErr w:type="spellStart"/>
      <w:r>
        <w:rPr>
          <w:rFonts w:ascii="Arial" w:hAnsi="Arial" w:cs="Arial"/>
          <w:sz w:val="20"/>
          <w:szCs w:val="20"/>
        </w:rPr>
        <w:t>obiectul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sponsorizării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va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plăti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către</w:t>
      </w:r>
      <w:proofErr w:type="spellEnd"/>
      <w:r>
        <w:rPr>
          <w:rFonts w:ascii="Arial" w:hAnsi="Arial" w:cs="Arial"/>
          <w:sz w:val="20"/>
          <w:szCs w:val="20"/>
        </w:rPr>
        <w:t xml:space="preserve"> sponsor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contul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beneficiarului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14:paraId="47FBC3A8" w14:textId="77777777" w:rsidR="00D921D9" w:rsidRDefault="00D921D9" w:rsidP="00D902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 70 BTRL RON CRT 020 750 3901 (RON), </w:t>
      </w:r>
      <w:proofErr w:type="spellStart"/>
      <w:r>
        <w:rPr>
          <w:rFonts w:ascii="Arial" w:hAnsi="Arial" w:cs="Arial"/>
          <w:sz w:val="20"/>
          <w:szCs w:val="20"/>
        </w:rPr>
        <w:t>deschis</w:t>
      </w:r>
      <w:proofErr w:type="spellEnd"/>
      <w:r>
        <w:rPr>
          <w:rFonts w:ascii="Arial" w:hAnsi="Arial" w:cs="Arial"/>
          <w:sz w:val="20"/>
          <w:szCs w:val="20"/>
        </w:rPr>
        <w:t xml:space="preserve"> la BANCA TRANSILVANIA, </w:t>
      </w:r>
      <w:proofErr w:type="spellStart"/>
      <w:r>
        <w:rPr>
          <w:rFonts w:ascii="Arial" w:hAnsi="Arial" w:cs="Arial"/>
          <w:sz w:val="20"/>
          <w:szCs w:val="20"/>
        </w:rPr>
        <w:t>sucursala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Constanța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208DD149" w14:textId="77777777" w:rsidR="00D921D9" w:rsidRDefault="00D921D9" w:rsidP="00D902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 </w:t>
      </w:r>
      <w:proofErr w:type="spellStart"/>
      <w:r>
        <w:rPr>
          <w:rFonts w:ascii="Arial" w:hAnsi="Arial" w:cs="Arial"/>
          <w:sz w:val="20"/>
          <w:szCs w:val="20"/>
        </w:rPr>
        <w:t>Sponsorul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beneficiarul</w:t>
      </w:r>
      <w:proofErr w:type="spellEnd"/>
      <w:r>
        <w:rPr>
          <w:rFonts w:ascii="Arial" w:hAnsi="Arial" w:cs="Arial"/>
          <w:sz w:val="20"/>
          <w:szCs w:val="20"/>
        </w:rPr>
        <w:t xml:space="preserve"> pot </w:t>
      </w:r>
      <w:proofErr w:type="spellStart"/>
      <w:r>
        <w:rPr>
          <w:rFonts w:ascii="Arial" w:hAnsi="Arial" w:cs="Arial"/>
          <w:sz w:val="20"/>
          <w:szCs w:val="20"/>
        </w:rPr>
        <w:t>aduce</w:t>
      </w:r>
      <w:proofErr w:type="spellEnd"/>
      <w:r>
        <w:rPr>
          <w:rFonts w:ascii="Arial" w:hAnsi="Arial" w:cs="Arial"/>
          <w:sz w:val="20"/>
          <w:szCs w:val="20"/>
        </w:rPr>
        <w:t xml:space="preserve"> la </w:t>
      </w:r>
      <w:proofErr w:type="spellStart"/>
      <w:r>
        <w:rPr>
          <w:rFonts w:ascii="Arial" w:hAnsi="Arial" w:cs="Arial"/>
          <w:sz w:val="20"/>
          <w:szCs w:val="20"/>
        </w:rPr>
        <w:t>cunoștința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publicului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sponsorizarea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promovarea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numelui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mărcii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imaginii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sponsorului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7BA29B68" w14:textId="77777777" w:rsidR="00D921D9" w:rsidRDefault="00D921D9" w:rsidP="00D902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3.3 </w:t>
      </w:r>
      <w:proofErr w:type="spellStart"/>
      <w:r>
        <w:rPr>
          <w:rFonts w:ascii="Arial" w:hAnsi="Arial" w:cs="Arial"/>
          <w:sz w:val="20"/>
          <w:szCs w:val="20"/>
        </w:rPr>
        <w:t>Beneficiarul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obligă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folosească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sumele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acordate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către</w:t>
      </w:r>
      <w:proofErr w:type="spellEnd"/>
      <w:r>
        <w:rPr>
          <w:rFonts w:ascii="Arial" w:hAnsi="Arial" w:cs="Arial"/>
          <w:sz w:val="20"/>
          <w:szCs w:val="20"/>
        </w:rPr>
        <w:t xml:space="preserve"> Sponsor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scopul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pentru</w:t>
      </w:r>
      <w:proofErr w:type="spellEnd"/>
      <w:r>
        <w:rPr>
          <w:rFonts w:ascii="Arial" w:hAnsi="Arial" w:cs="Arial"/>
          <w:sz w:val="20"/>
          <w:szCs w:val="20"/>
        </w:rPr>
        <w:t xml:space="preserve"> care au </w:t>
      </w:r>
      <w:proofErr w:type="spellStart"/>
      <w:r>
        <w:rPr>
          <w:rFonts w:ascii="Arial" w:hAnsi="Arial" w:cs="Arial"/>
          <w:sz w:val="20"/>
          <w:szCs w:val="20"/>
        </w:rPr>
        <w:t>fost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destinate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și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țină</w:t>
      </w:r>
      <w:proofErr w:type="spellEnd"/>
      <w:r>
        <w:rPr>
          <w:rFonts w:ascii="Arial" w:hAnsi="Arial" w:cs="Arial"/>
          <w:sz w:val="20"/>
          <w:szCs w:val="20"/>
        </w:rPr>
        <w:t xml:space="preserve"> la </w:t>
      </w:r>
      <w:proofErr w:type="spellStart"/>
      <w:r>
        <w:rPr>
          <w:rFonts w:ascii="Arial" w:hAnsi="Arial" w:cs="Arial"/>
          <w:sz w:val="20"/>
          <w:szCs w:val="20"/>
        </w:rPr>
        <w:t>curent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Sponsorul</w:t>
      </w:r>
      <w:proofErr w:type="spellEnd"/>
      <w:r>
        <w:rPr>
          <w:rFonts w:ascii="Arial" w:hAnsi="Arial" w:cs="Arial"/>
          <w:sz w:val="20"/>
          <w:szCs w:val="20"/>
        </w:rPr>
        <w:t xml:space="preserve"> cu </w:t>
      </w:r>
      <w:proofErr w:type="spellStart"/>
      <w:r>
        <w:rPr>
          <w:rFonts w:ascii="Arial" w:hAnsi="Arial" w:cs="Arial"/>
          <w:sz w:val="20"/>
          <w:szCs w:val="20"/>
        </w:rPr>
        <w:t>modul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care au </w:t>
      </w:r>
      <w:proofErr w:type="spellStart"/>
      <w:r>
        <w:rPr>
          <w:rFonts w:ascii="Arial" w:hAnsi="Arial" w:cs="Arial"/>
          <w:sz w:val="20"/>
          <w:szCs w:val="20"/>
        </w:rPr>
        <w:t>fost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utilizate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fondurile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primite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acesta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sponsorul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sz w:val="20"/>
          <w:szCs w:val="20"/>
        </w:rPr>
        <w:t>având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dreptul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verifice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modul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utilizare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sponsorizării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realizarea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obiectului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contractului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2830E656" w14:textId="77777777" w:rsidR="00D921D9" w:rsidRDefault="00D921D9" w:rsidP="00D902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3.4 </w:t>
      </w:r>
      <w:proofErr w:type="spellStart"/>
      <w:r>
        <w:rPr>
          <w:rFonts w:ascii="Arial" w:hAnsi="Arial" w:cs="Arial"/>
          <w:sz w:val="20"/>
          <w:szCs w:val="20"/>
        </w:rPr>
        <w:t>Sponsorul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beneficiarul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este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obligat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aducă</w:t>
      </w:r>
      <w:proofErr w:type="spellEnd"/>
      <w:r>
        <w:rPr>
          <w:rFonts w:ascii="Arial" w:hAnsi="Arial" w:cs="Arial"/>
          <w:sz w:val="20"/>
          <w:szCs w:val="20"/>
        </w:rPr>
        <w:t xml:space="preserve"> la </w:t>
      </w:r>
      <w:proofErr w:type="spellStart"/>
      <w:r>
        <w:rPr>
          <w:rFonts w:ascii="Arial" w:hAnsi="Arial" w:cs="Arial"/>
          <w:sz w:val="20"/>
          <w:szCs w:val="20"/>
        </w:rPr>
        <w:t>cunoștința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publicului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sponsorizarea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într</w:t>
      </w:r>
      <w:proofErr w:type="spellEnd"/>
      <w:r>
        <w:rPr>
          <w:rFonts w:ascii="Arial" w:hAnsi="Arial" w:cs="Arial"/>
          <w:sz w:val="20"/>
          <w:szCs w:val="20"/>
        </w:rPr>
        <w:t xml:space="preserve">-un mod care </w:t>
      </w:r>
      <w:proofErr w:type="spellStart"/>
      <w:r>
        <w:rPr>
          <w:rFonts w:ascii="Arial" w:hAnsi="Arial" w:cs="Arial"/>
          <w:sz w:val="20"/>
          <w:szCs w:val="20"/>
        </w:rPr>
        <w:t>să</w:t>
      </w:r>
      <w:proofErr w:type="spellEnd"/>
      <w:r>
        <w:rPr>
          <w:rFonts w:ascii="Arial" w:hAnsi="Arial" w:cs="Arial"/>
          <w:sz w:val="20"/>
          <w:szCs w:val="20"/>
        </w:rPr>
        <w:t xml:space="preserve"> nu </w:t>
      </w:r>
      <w:proofErr w:type="spellStart"/>
      <w:r>
        <w:rPr>
          <w:rFonts w:ascii="Arial" w:hAnsi="Arial" w:cs="Arial"/>
          <w:sz w:val="20"/>
          <w:szCs w:val="20"/>
        </w:rPr>
        <w:t>lezeze</w:t>
      </w:r>
      <w:proofErr w:type="spellEnd"/>
      <w:r>
        <w:rPr>
          <w:rFonts w:ascii="Arial" w:hAnsi="Arial" w:cs="Arial"/>
          <w:sz w:val="20"/>
          <w:szCs w:val="20"/>
        </w:rPr>
        <w:t xml:space="preserve"> direct </w:t>
      </w:r>
      <w:proofErr w:type="spellStart"/>
      <w:r>
        <w:rPr>
          <w:rFonts w:ascii="Arial" w:hAnsi="Arial" w:cs="Arial"/>
          <w:sz w:val="20"/>
          <w:szCs w:val="20"/>
        </w:rPr>
        <w:t>sau</w:t>
      </w:r>
      <w:proofErr w:type="spellEnd"/>
      <w:r>
        <w:rPr>
          <w:rFonts w:ascii="Arial" w:hAnsi="Arial" w:cs="Arial"/>
          <w:sz w:val="20"/>
          <w:szCs w:val="20"/>
        </w:rPr>
        <w:t xml:space="preserve"> indirect </w:t>
      </w:r>
      <w:proofErr w:type="spellStart"/>
      <w:r>
        <w:rPr>
          <w:rFonts w:ascii="Arial" w:hAnsi="Arial" w:cs="Arial"/>
          <w:sz w:val="20"/>
          <w:szCs w:val="20"/>
        </w:rPr>
        <w:t>activitatea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sponsorizată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bunele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moravuri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ordinea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și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liniștea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publica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770126F6" w14:textId="77777777" w:rsidR="00D921D9" w:rsidRDefault="00D921D9" w:rsidP="00D902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3.5 </w:t>
      </w:r>
      <w:proofErr w:type="spellStart"/>
      <w:r>
        <w:rPr>
          <w:rFonts w:ascii="Arial" w:hAnsi="Arial" w:cs="Arial"/>
          <w:sz w:val="20"/>
          <w:szCs w:val="20"/>
        </w:rPr>
        <w:t>Beneficiarul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prezenta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sponsorului</w:t>
      </w:r>
      <w:proofErr w:type="spellEnd"/>
      <w:r>
        <w:rPr>
          <w:rFonts w:ascii="Arial" w:hAnsi="Arial" w:cs="Arial"/>
          <w:sz w:val="20"/>
          <w:szCs w:val="20"/>
        </w:rPr>
        <w:t xml:space="preserve"> un </w:t>
      </w:r>
      <w:proofErr w:type="spellStart"/>
      <w:r>
        <w:rPr>
          <w:rFonts w:ascii="Arial" w:hAnsi="Arial" w:cs="Arial"/>
          <w:sz w:val="20"/>
          <w:szCs w:val="20"/>
        </w:rPr>
        <w:t>raport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activitate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puțin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dată</w:t>
      </w:r>
      <w:proofErr w:type="spellEnd"/>
      <w:r>
        <w:rPr>
          <w:rFonts w:ascii="Arial" w:hAnsi="Arial" w:cs="Arial"/>
          <w:sz w:val="20"/>
          <w:szCs w:val="20"/>
        </w:rPr>
        <w:t xml:space="preserve">, la </w:t>
      </w:r>
      <w:proofErr w:type="spellStart"/>
      <w:r>
        <w:rPr>
          <w:rFonts w:ascii="Arial" w:hAnsi="Arial" w:cs="Arial"/>
          <w:sz w:val="20"/>
          <w:szCs w:val="20"/>
        </w:rPr>
        <w:t>sfârșitul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proiectului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0240B4A4" w14:textId="77777777" w:rsidR="00D921D9" w:rsidRDefault="00D921D9" w:rsidP="00D90276">
      <w:pPr>
        <w:jc w:val="both"/>
        <w:rPr>
          <w:rFonts w:ascii="Arial" w:hAnsi="Arial" w:cs="Arial"/>
          <w:b/>
          <w:sz w:val="20"/>
          <w:szCs w:val="20"/>
        </w:rPr>
      </w:pPr>
    </w:p>
    <w:p w14:paraId="075EA211" w14:textId="77777777" w:rsidR="00D921D9" w:rsidRDefault="00D921D9" w:rsidP="00D921D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IV. DURATA CONTRACTULUI</w:t>
      </w:r>
    </w:p>
    <w:p w14:paraId="547C1947" w14:textId="77777777" w:rsidR="00D921D9" w:rsidRDefault="00D921D9" w:rsidP="00D921D9">
      <w:pPr>
        <w:jc w:val="both"/>
        <w:rPr>
          <w:rFonts w:ascii="Arial" w:hAnsi="Arial" w:cs="Arial"/>
          <w:b/>
          <w:sz w:val="20"/>
          <w:szCs w:val="20"/>
        </w:rPr>
      </w:pPr>
    </w:p>
    <w:p w14:paraId="37E2A4FB" w14:textId="7AFB9DD2" w:rsidR="00D921D9" w:rsidRDefault="00D921D9" w:rsidP="00D921D9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Durata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contractului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este</w:t>
      </w:r>
      <w:proofErr w:type="spellEnd"/>
      <w:r>
        <w:rPr>
          <w:rFonts w:ascii="Arial" w:hAnsi="Arial" w:cs="Arial"/>
          <w:sz w:val="20"/>
          <w:szCs w:val="20"/>
        </w:rPr>
        <w:t xml:space="preserve"> de la data </w:t>
      </w:r>
      <w:proofErr w:type="spellStart"/>
      <w:r>
        <w:rPr>
          <w:rFonts w:ascii="Arial" w:hAnsi="Arial" w:cs="Arial"/>
          <w:sz w:val="20"/>
          <w:szCs w:val="20"/>
        </w:rPr>
        <w:t>semnarii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pana</w:t>
      </w:r>
      <w:proofErr w:type="spellEnd"/>
      <w:r>
        <w:rPr>
          <w:rFonts w:ascii="Arial" w:hAnsi="Arial" w:cs="Arial"/>
          <w:sz w:val="20"/>
          <w:szCs w:val="20"/>
        </w:rPr>
        <w:t xml:space="preserve"> la data </w:t>
      </w:r>
      <w:proofErr w:type="spellStart"/>
      <w:r>
        <w:rPr>
          <w:rFonts w:ascii="Arial" w:hAnsi="Arial" w:cs="Arial"/>
          <w:sz w:val="20"/>
          <w:szCs w:val="20"/>
        </w:rPr>
        <w:t>de</w:t>
      </w:r>
      <w:proofErr w:type="spellEnd"/>
      <w:r>
        <w:rPr>
          <w:rFonts w:ascii="Arial" w:hAnsi="Arial" w:cs="Arial"/>
          <w:sz w:val="20"/>
          <w:szCs w:val="20"/>
        </w:rPr>
        <w:t xml:space="preserve"> 31.12.202</w:t>
      </w:r>
      <w:r w:rsidR="00C361AD">
        <w:rPr>
          <w:rFonts w:ascii="Arial" w:hAnsi="Arial" w:cs="Arial"/>
          <w:sz w:val="20"/>
          <w:szCs w:val="20"/>
        </w:rPr>
        <w:t>2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, cu </w:t>
      </w:r>
      <w:proofErr w:type="spellStart"/>
      <w:r>
        <w:rPr>
          <w:rFonts w:ascii="Arial" w:hAnsi="Arial" w:cs="Arial"/>
          <w:sz w:val="20"/>
          <w:szCs w:val="20"/>
        </w:rPr>
        <w:t>posibilitatea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prelungirii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lui</w:t>
      </w:r>
      <w:proofErr w:type="spellEnd"/>
      <w:r>
        <w:rPr>
          <w:rFonts w:ascii="Arial" w:hAnsi="Arial" w:cs="Arial"/>
          <w:sz w:val="20"/>
          <w:szCs w:val="20"/>
        </w:rPr>
        <w:t xml:space="preserve"> ca </w:t>
      </w:r>
      <w:proofErr w:type="spellStart"/>
      <w:r>
        <w:rPr>
          <w:rFonts w:ascii="Arial" w:hAnsi="Arial" w:cs="Arial"/>
          <w:sz w:val="20"/>
          <w:szCs w:val="20"/>
        </w:rPr>
        <w:t>urmare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acordului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ambelor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parti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0CE006D4" w14:textId="77777777" w:rsidR="00D921D9" w:rsidRDefault="00D921D9" w:rsidP="00D921D9">
      <w:pPr>
        <w:jc w:val="both"/>
        <w:rPr>
          <w:rFonts w:ascii="Arial" w:hAnsi="Arial" w:cs="Arial"/>
          <w:b/>
          <w:sz w:val="20"/>
          <w:szCs w:val="20"/>
        </w:rPr>
      </w:pPr>
    </w:p>
    <w:p w14:paraId="0972BE19" w14:textId="77777777" w:rsidR="00D921D9" w:rsidRDefault="00D921D9" w:rsidP="00D921D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V. PRELUCRAREA DATELOR CU CARACTER PERSONAL</w:t>
      </w:r>
    </w:p>
    <w:p w14:paraId="11F378B6" w14:textId="77777777" w:rsidR="00D921D9" w:rsidRDefault="00D921D9" w:rsidP="00D921D9">
      <w:pPr>
        <w:jc w:val="both"/>
        <w:rPr>
          <w:rFonts w:ascii="Arial" w:hAnsi="Arial" w:cs="Arial"/>
          <w:b/>
          <w:sz w:val="20"/>
          <w:szCs w:val="20"/>
        </w:rPr>
      </w:pPr>
    </w:p>
    <w:p w14:paraId="446A975D" w14:textId="66AD4DB1" w:rsidR="00D921D9" w:rsidRDefault="00D921D9" w:rsidP="00D921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5.1. </w:t>
      </w:r>
      <w:proofErr w:type="spellStart"/>
      <w:r>
        <w:rPr>
          <w:rFonts w:ascii="Arial" w:hAnsi="Arial" w:cs="Arial"/>
          <w:sz w:val="20"/>
          <w:szCs w:val="20"/>
        </w:rPr>
        <w:t>Părțile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obligă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prelucreze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datele</w:t>
      </w:r>
      <w:proofErr w:type="spellEnd"/>
      <w:r>
        <w:rPr>
          <w:rFonts w:ascii="Arial" w:hAnsi="Arial" w:cs="Arial"/>
          <w:sz w:val="20"/>
          <w:szCs w:val="20"/>
        </w:rPr>
        <w:t xml:space="preserve"> cu </w:t>
      </w:r>
      <w:proofErr w:type="spellStart"/>
      <w:r>
        <w:rPr>
          <w:rFonts w:ascii="Arial" w:hAnsi="Arial" w:cs="Arial"/>
          <w:sz w:val="20"/>
          <w:szCs w:val="20"/>
        </w:rPr>
        <w:t>caracter</w:t>
      </w:r>
      <w:proofErr w:type="spellEnd"/>
      <w:r>
        <w:rPr>
          <w:rFonts w:ascii="Arial" w:hAnsi="Arial" w:cs="Arial"/>
          <w:sz w:val="20"/>
          <w:szCs w:val="20"/>
        </w:rPr>
        <w:t xml:space="preserve"> personal </w:t>
      </w:r>
      <w:proofErr w:type="spellStart"/>
      <w:r>
        <w:rPr>
          <w:rFonts w:ascii="Arial" w:hAnsi="Arial" w:cs="Arial"/>
          <w:sz w:val="20"/>
          <w:szCs w:val="20"/>
        </w:rPr>
        <w:t>obținute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virtutea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executării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prezentului</w:t>
      </w:r>
      <w:proofErr w:type="spellEnd"/>
      <w:r>
        <w:rPr>
          <w:rFonts w:ascii="Arial" w:hAnsi="Arial" w:cs="Arial"/>
          <w:sz w:val="20"/>
          <w:szCs w:val="20"/>
        </w:rPr>
        <w:t xml:space="preserve"> Contract cu </w:t>
      </w:r>
      <w:proofErr w:type="spellStart"/>
      <w:r>
        <w:rPr>
          <w:rFonts w:ascii="Arial" w:hAnsi="Arial" w:cs="Arial"/>
          <w:sz w:val="20"/>
          <w:szCs w:val="20"/>
        </w:rPr>
        <w:t>respectarea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principiilor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prevăzute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IegisIația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materie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protecția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datelor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principiul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legalității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echității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transparenței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exactității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responsabilității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limitării</w:t>
      </w:r>
      <w:proofErr w:type="spellEnd"/>
      <w:r>
        <w:rPr>
          <w:rFonts w:ascii="Arial" w:hAnsi="Arial" w:cs="Arial"/>
          <w:sz w:val="20"/>
          <w:szCs w:val="20"/>
        </w:rPr>
        <w:t xml:space="preserve"> legate de </w:t>
      </w:r>
      <w:proofErr w:type="spellStart"/>
      <w:r>
        <w:rPr>
          <w:rFonts w:ascii="Arial" w:hAnsi="Arial" w:cs="Arial"/>
          <w:sz w:val="20"/>
          <w:szCs w:val="20"/>
        </w:rPr>
        <w:t>scop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și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stocare</w:t>
      </w:r>
      <w:proofErr w:type="spellEnd"/>
      <w:r>
        <w:rPr>
          <w:rFonts w:ascii="Arial" w:hAnsi="Arial" w:cs="Arial"/>
          <w:sz w:val="20"/>
          <w:szCs w:val="20"/>
        </w:rPr>
        <w:t xml:space="preserve">).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sensul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dispozițiilor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prezentului</w:t>
      </w:r>
      <w:proofErr w:type="spellEnd"/>
      <w:r>
        <w:rPr>
          <w:rFonts w:ascii="Arial" w:hAnsi="Arial" w:cs="Arial"/>
          <w:sz w:val="20"/>
          <w:szCs w:val="20"/>
        </w:rPr>
        <w:t xml:space="preserve"> Contract, </w:t>
      </w:r>
      <w:proofErr w:type="spellStart"/>
      <w:r>
        <w:rPr>
          <w:rFonts w:ascii="Arial" w:hAnsi="Arial" w:cs="Arial"/>
          <w:sz w:val="20"/>
          <w:szCs w:val="20"/>
        </w:rPr>
        <w:t>datele</w:t>
      </w:r>
      <w:proofErr w:type="spellEnd"/>
      <w:r>
        <w:rPr>
          <w:rFonts w:ascii="Arial" w:hAnsi="Arial" w:cs="Arial"/>
          <w:sz w:val="20"/>
          <w:szCs w:val="20"/>
        </w:rPr>
        <w:t xml:space="preserve"> care </w:t>
      </w:r>
      <w:proofErr w:type="spellStart"/>
      <w:r>
        <w:rPr>
          <w:rFonts w:ascii="Arial" w:hAnsi="Arial" w:cs="Arial"/>
          <w:sz w:val="20"/>
          <w:szCs w:val="20"/>
        </w:rPr>
        <w:t>fac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obiectul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prelucrării</w:t>
      </w:r>
      <w:proofErr w:type="spellEnd"/>
      <w:r>
        <w:rPr>
          <w:rFonts w:ascii="Arial" w:hAnsi="Arial" w:cs="Arial"/>
          <w:sz w:val="20"/>
          <w:szCs w:val="20"/>
        </w:rPr>
        <w:t xml:space="preserve"> se pot </w:t>
      </w:r>
      <w:proofErr w:type="spellStart"/>
      <w:r>
        <w:rPr>
          <w:rFonts w:ascii="Arial" w:hAnsi="Arial" w:cs="Arial"/>
          <w:sz w:val="20"/>
          <w:szCs w:val="20"/>
        </w:rPr>
        <w:t>referi</w:t>
      </w:r>
      <w:proofErr w:type="spellEnd"/>
      <w:r>
        <w:rPr>
          <w:rFonts w:ascii="Arial" w:hAnsi="Arial" w:cs="Arial"/>
          <w:sz w:val="20"/>
          <w:szCs w:val="20"/>
        </w:rPr>
        <w:t xml:space="preserve"> la: </w:t>
      </w:r>
      <w:proofErr w:type="spellStart"/>
      <w:r>
        <w:rPr>
          <w:rFonts w:ascii="Arial" w:hAnsi="Arial" w:cs="Arial"/>
          <w:sz w:val="20"/>
          <w:szCs w:val="20"/>
        </w:rPr>
        <w:t>nume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prenume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funcție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adrese</w:t>
      </w:r>
      <w:proofErr w:type="spellEnd"/>
      <w:r>
        <w:rPr>
          <w:rFonts w:ascii="Arial" w:hAnsi="Arial" w:cs="Arial"/>
          <w:sz w:val="20"/>
          <w:szCs w:val="20"/>
        </w:rPr>
        <w:t xml:space="preserve"> de e- mail, </w:t>
      </w:r>
      <w:proofErr w:type="spellStart"/>
      <w:r>
        <w:rPr>
          <w:rFonts w:ascii="Arial" w:hAnsi="Arial" w:cs="Arial"/>
          <w:sz w:val="20"/>
          <w:szCs w:val="20"/>
        </w:rPr>
        <w:t>număr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telefon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218A7C95" w14:textId="58DA2E94" w:rsidR="00D921D9" w:rsidRDefault="00D921D9" w:rsidP="00D921D9">
      <w:pPr>
        <w:jc w:val="both"/>
        <w:rPr>
          <w:rFonts w:ascii="Arial" w:hAnsi="Arial" w:cs="Arial"/>
          <w:sz w:val="20"/>
          <w:szCs w:val="20"/>
        </w:rPr>
      </w:pPr>
    </w:p>
    <w:p w14:paraId="4539C46C" w14:textId="77777777" w:rsidR="00D921D9" w:rsidRDefault="00D921D9" w:rsidP="00D921D9">
      <w:pPr>
        <w:jc w:val="both"/>
        <w:rPr>
          <w:rFonts w:ascii="Arial" w:hAnsi="Arial" w:cs="Arial"/>
          <w:sz w:val="20"/>
          <w:szCs w:val="20"/>
        </w:rPr>
      </w:pPr>
    </w:p>
    <w:p w14:paraId="483D9BEF" w14:textId="77777777" w:rsidR="00D921D9" w:rsidRDefault="00D921D9" w:rsidP="00D921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5.2. </w:t>
      </w:r>
      <w:proofErr w:type="spellStart"/>
      <w:r>
        <w:rPr>
          <w:rFonts w:ascii="Arial" w:hAnsi="Arial" w:cs="Arial"/>
          <w:sz w:val="20"/>
          <w:szCs w:val="20"/>
        </w:rPr>
        <w:t>Scopul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prelucrării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datelor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este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reprezentat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executarea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dispozițiilor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prezentului</w:t>
      </w:r>
      <w:proofErr w:type="spellEnd"/>
      <w:r>
        <w:rPr>
          <w:rFonts w:ascii="Arial" w:hAnsi="Arial" w:cs="Arial"/>
          <w:sz w:val="20"/>
          <w:szCs w:val="20"/>
        </w:rPr>
        <w:t xml:space="preserve"> Contract. </w:t>
      </w:r>
      <w:proofErr w:type="spellStart"/>
      <w:r>
        <w:rPr>
          <w:rFonts w:ascii="Arial" w:hAnsi="Arial" w:cs="Arial"/>
          <w:sz w:val="20"/>
          <w:szCs w:val="20"/>
        </w:rPr>
        <w:t>Prelucrarea</w:t>
      </w:r>
      <w:proofErr w:type="spellEnd"/>
      <w:r>
        <w:rPr>
          <w:rFonts w:ascii="Arial" w:hAnsi="Arial" w:cs="Arial"/>
          <w:sz w:val="20"/>
          <w:szCs w:val="20"/>
        </w:rPr>
        <w:t xml:space="preserve"> nu </w:t>
      </w:r>
      <w:proofErr w:type="spellStart"/>
      <w:r>
        <w:rPr>
          <w:rFonts w:ascii="Arial" w:hAnsi="Arial" w:cs="Arial"/>
          <w:sz w:val="20"/>
          <w:szCs w:val="20"/>
        </w:rPr>
        <w:t>poate</w:t>
      </w:r>
      <w:proofErr w:type="spellEnd"/>
      <w:r>
        <w:rPr>
          <w:rFonts w:ascii="Arial" w:hAnsi="Arial" w:cs="Arial"/>
          <w:sz w:val="20"/>
          <w:szCs w:val="20"/>
        </w:rPr>
        <w:t xml:space="preserve"> fi </w:t>
      </w:r>
      <w:proofErr w:type="spellStart"/>
      <w:r>
        <w:rPr>
          <w:rFonts w:ascii="Arial" w:hAnsi="Arial" w:cs="Arial"/>
          <w:sz w:val="20"/>
          <w:szCs w:val="20"/>
        </w:rPr>
        <w:t>extinsă</w:t>
      </w:r>
      <w:proofErr w:type="spellEnd"/>
      <w:r>
        <w:rPr>
          <w:rFonts w:ascii="Arial" w:hAnsi="Arial" w:cs="Arial"/>
          <w:sz w:val="20"/>
          <w:szCs w:val="20"/>
        </w:rPr>
        <w:t xml:space="preserve"> la </w:t>
      </w:r>
      <w:proofErr w:type="spellStart"/>
      <w:r>
        <w:rPr>
          <w:rFonts w:ascii="Arial" w:hAnsi="Arial" w:cs="Arial"/>
          <w:sz w:val="20"/>
          <w:szCs w:val="20"/>
        </w:rPr>
        <w:t>alte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scopuri</w:t>
      </w:r>
      <w:proofErr w:type="spellEnd"/>
      <w:r>
        <w:rPr>
          <w:rFonts w:ascii="Arial" w:hAnsi="Arial" w:cs="Arial"/>
          <w:sz w:val="20"/>
          <w:szCs w:val="20"/>
        </w:rPr>
        <w:t xml:space="preserve">, cu </w:t>
      </w:r>
      <w:proofErr w:type="spellStart"/>
      <w:r>
        <w:rPr>
          <w:rFonts w:ascii="Arial" w:hAnsi="Arial" w:cs="Arial"/>
          <w:sz w:val="20"/>
          <w:szCs w:val="20"/>
        </w:rPr>
        <w:t>excepția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cazului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ro-RO"/>
        </w:rPr>
        <w:t>î</w:t>
      </w:r>
      <w:r>
        <w:rPr>
          <w:rFonts w:ascii="Arial" w:hAnsi="Arial" w:cs="Arial"/>
          <w:sz w:val="20"/>
          <w:szCs w:val="20"/>
        </w:rPr>
        <w:t xml:space="preserve">n care </w:t>
      </w:r>
      <w:proofErr w:type="spellStart"/>
      <w:r>
        <w:rPr>
          <w:rFonts w:ascii="Arial" w:hAnsi="Arial" w:cs="Arial"/>
          <w:sz w:val="20"/>
          <w:szCs w:val="20"/>
        </w:rPr>
        <w:t>Părțile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convin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mod </w:t>
      </w:r>
      <w:proofErr w:type="spellStart"/>
      <w:r>
        <w:rPr>
          <w:rFonts w:ascii="Arial" w:hAnsi="Arial" w:cs="Arial"/>
          <w:sz w:val="20"/>
          <w:szCs w:val="20"/>
        </w:rPr>
        <w:t>expres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există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obIigație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legală</w:t>
      </w:r>
      <w:proofErr w:type="spellEnd"/>
      <w:r>
        <w:rPr>
          <w:rFonts w:ascii="Arial" w:hAnsi="Arial" w:cs="Arial"/>
          <w:sz w:val="20"/>
          <w:szCs w:val="20"/>
        </w:rPr>
        <w:t xml:space="preserve"> care </w:t>
      </w:r>
      <w:proofErr w:type="spellStart"/>
      <w:r>
        <w:rPr>
          <w:rFonts w:ascii="Arial" w:hAnsi="Arial" w:cs="Arial"/>
          <w:sz w:val="20"/>
          <w:szCs w:val="20"/>
        </w:rPr>
        <w:t>dă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dreptul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Părții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prelucreze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datele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7E93EECC" w14:textId="77777777" w:rsidR="00D921D9" w:rsidRDefault="00D921D9" w:rsidP="00D921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5.3. </w:t>
      </w:r>
      <w:proofErr w:type="spellStart"/>
      <w:r>
        <w:rPr>
          <w:rFonts w:ascii="Arial" w:hAnsi="Arial" w:cs="Arial"/>
          <w:sz w:val="20"/>
          <w:szCs w:val="20"/>
        </w:rPr>
        <w:t>Părțile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obligă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păstreze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confidențiaIitatea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datelor</w:t>
      </w:r>
      <w:proofErr w:type="spellEnd"/>
      <w:r>
        <w:rPr>
          <w:rFonts w:ascii="Arial" w:hAnsi="Arial" w:cs="Arial"/>
          <w:sz w:val="20"/>
          <w:szCs w:val="20"/>
        </w:rPr>
        <w:t xml:space="preserve"> cu </w:t>
      </w:r>
      <w:proofErr w:type="spellStart"/>
      <w:r>
        <w:rPr>
          <w:rFonts w:ascii="Arial" w:hAnsi="Arial" w:cs="Arial"/>
          <w:sz w:val="20"/>
          <w:szCs w:val="20"/>
        </w:rPr>
        <w:t>caracter</w:t>
      </w:r>
      <w:proofErr w:type="spellEnd"/>
      <w:r>
        <w:rPr>
          <w:rFonts w:ascii="Arial" w:hAnsi="Arial" w:cs="Arial"/>
          <w:sz w:val="20"/>
          <w:szCs w:val="20"/>
        </w:rPr>
        <w:t xml:space="preserve"> personal. </w:t>
      </w:r>
      <w:proofErr w:type="spellStart"/>
      <w:r>
        <w:rPr>
          <w:rFonts w:ascii="Arial" w:hAnsi="Arial" w:cs="Arial"/>
          <w:sz w:val="20"/>
          <w:szCs w:val="20"/>
        </w:rPr>
        <w:t>Fiecare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dintre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acestea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garantează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accesul</w:t>
      </w:r>
      <w:proofErr w:type="spellEnd"/>
      <w:r>
        <w:rPr>
          <w:rFonts w:ascii="Arial" w:hAnsi="Arial" w:cs="Arial"/>
          <w:sz w:val="20"/>
          <w:szCs w:val="20"/>
        </w:rPr>
        <w:t xml:space="preserve"> la </w:t>
      </w:r>
      <w:proofErr w:type="spellStart"/>
      <w:r>
        <w:rPr>
          <w:rFonts w:ascii="Arial" w:hAnsi="Arial" w:cs="Arial"/>
          <w:sz w:val="20"/>
          <w:szCs w:val="20"/>
        </w:rPr>
        <w:t>datele</w:t>
      </w:r>
      <w:proofErr w:type="spellEnd"/>
      <w:r>
        <w:rPr>
          <w:rFonts w:ascii="Arial" w:hAnsi="Arial" w:cs="Arial"/>
          <w:sz w:val="20"/>
          <w:szCs w:val="20"/>
        </w:rPr>
        <w:t xml:space="preserve"> care </w:t>
      </w:r>
      <w:proofErr w:type="spellStart"/>
      <w:r>
        <w:rPr>
          <w:rFonts w:ascii="Arial" w:hAnsi="Arial" w:cs="Arial"/>
          <w:sz w:val="20"/>
          <w:szCs w:val="20"/>
        </w:rPr>
        <w:t>fac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obiectul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prelucrării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va</w:t>
      </w:r>
      <w:proofErr w:type="spellEnd"/>
      <w:r>
        <w:rPr>
          <w:rFonts w:ascii="Arial" w:hAnsi="Arial" w:cs="Arial"/>
          <w:sz w:val="20"/>
          <w:szCs w:val="20"/>
        </w:rPr>
        <w:t xml:space="preserve"> fi </w:t>
      </w:r>
      <w:proofErr w:type="spellStart"/>
      <w:r>
        <w:rPr>
          <w:rFonts w:ascii="Arial" w:hAnsi="Arial" w:cs="Arial"/>
          <w:sz w:val="20"/>
          <w:szCs w:val="20"/>
        </w:rPr>
        <w:t>permis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angajaților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responsabili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respectiva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reIație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contractuală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0C3CF32F" w14:textId="77777777" w:rsidR="00D921D9" w:rsidRDefault="00D921D9" w:rsidP="00D921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5.4. </w:t>
      </w:r>
      <w:proofErr w:type="spellStart"/>
      <w:r>
        <w:rPr>
          <w:rFonts w:ascii="Arial" w:hAnsi="Arial" w:cs="Arial"/>
          <w:sz w:val="20"/>
          <w:szCs w:val="20"/>
        </w:rPr>
        <w:t>Fiecare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dintre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Părți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obligă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implementeze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măsuri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rezonabile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siguranță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fizică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tehnică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și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administrativă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astfel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încât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preîntâmpine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incidente</w:t>
      </w:r>
      <w:proofErr w:type="spellEnd"/>
      <w:r>
        <w:rPr>
          <w:rFonts w:ascii="Arial" w:hAnsi="Arial" w:cs="Arial"/>
          <w:sz w:val="20"/>
          <w:szCs w:val="20"/>
        </w:rPr>
        <w:t xml:space="preserve"> ca </w:t>
      </w:r>
      <w:proofErr w:type="spellStart"/>
      <w:r>
        <w:rPr>
          <w:rFonts w:ascii="Arial" w:hAnsi="Arial" w:cs="Arial"/>
          <w:sz w:val="20"/>
          <w:szCs w:val="20"/>
        </w:rPr>
        <w:t>pierderea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folosirea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inadecvată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accesul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neautorizat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dezvăluirea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alterarea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distrugerea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datelor</w:t>
      </w:r>
      <w:proofErr w:type="spellEnd"/>
      <w:r>
        <w:rPr>
          <w:rFonts w:ascii="Arial" w:hAnsi="Arial" w:cs="Arial"/>
          <w:sz w:val="20"/>
          <w:szCs w:val="20"/>
        </w:rPr>
        <w:t xml:space="preserve"> cu </w:t>
      </w:r>
      <w:proofErr w:type="spellStart"/>
      <w:r>
        <w:rPr>
          <w:rFonts w:ascii="Arial" w:hAnsi="Arial" w:cs="Arial"/>
          <w:sz w:val="20"/>
          <w:szCs w:val="20"/>
        </w:rPr>
        <w:t>caracter</w:t>
      </w:r>
      <w:proofErr w:type="spellEnd"/>
      <w:r>
        <w:rPr>
          <w:rFonts w:ascii="Arial" w:hAnsi="Arial" w:cs="Arial"/>
          <w:sz w:val="20"/>
          <w:szCs w:val="20"/>
        </w:rPr>
        <w:t xml:space="preserve"> personal.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eventualitatea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unui</w:t>
      </w:r>
      <w:proofErr w:type="spellEnd"/>
      <w:r>
        <w:rPr>
          <w:rFonts w:ascii="Arial" w:hAnsi="Arial" w:cs="Arial"/>
          <w:sz w:val="20"/>
          <w:szCs w:val="20"/>
        </w:rPr>
        <w:t xml:space="preserve"> incident </w:t>
      </w:r>
      <w:proofErr w:type="spellStart"/>
      <w:r>
        <w:rPr>
          <w:rFonts w:ascii="Arial" w:hAnsi="Arial" w:cs="Arial"/>
          <w:sz w:val="20"/>
          <w:szCs w:val="20"/>
        </w:rPr>
        <w:t>privind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protecția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datelor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fiecare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dintre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Părți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trebuie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notifice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celeilalte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acest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lucru</w:t>
      </w:r>
      <w:proofErr w:type="spellEnd"/>
      <w:r>
        <w:rPr>
          <w:rFonts w:ascii="Arial" w:hAnsi="Arial" w:cs="Arial"/>
          <w:sz w:val="20"/>
          <w:szCs w:val="20"/>
        </w:rPr>
        <w:t xml:space="preserve"> in termen de 24 de ore.</w:t>
      </w:r>
    </w:p>
    <w:p w14:paraId="194A1B48" w14:textId="77777777" w:rsidR="00D921D9" w:rsidRDefault="00D921D9" w:rsidP="00D921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5.5. </w:t>
      </w:r>
      <w:proofErr w:type="spellStart"/>
      <w:r>
        <w:rPr>
          <w:rFonts w:ascii="Arial" w:hAnsi="Arial" w:cs="Arial"/>
          <w:sz w:val="20"/>
          <w:szCs w:val="20"/>
        </w:rPr>
        <w:t>Oricare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dintre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Părți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obligă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</w:t>
      </w:r>
      <w:proofErr w:type="spellEnd"/>
      <w:r>
        <w:rPr>
          <w:rFonts w:ascii="Arial" w:hAnsi="Arial" w:cs="Arial"/>
          <w:sz w:val="20"/>
          <w:szCs w:val="20"/>
        </w:rPr>
        <w:t xml:space="preserve"> nu </w:t>
      </w:r>
      <w:proofErr w:type="spellStart"/>
      <w:r>
        <w:rPr>
          <w:rFonts w:ascii="Arial" w:hAnsi="Arial" w:cs="Arial"/>
          <w:sz w:val="20"/>
          <w:szCs w:val="20"/>
        </w:rPr>
        <w:t>comunice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datele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personale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transmise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cealaltă</w:t>
      </w:r>
      <w:proofErr w:type="spellEnd"/>
      <w:r>
        <w:rPr>
          <w:rFonts w:ascii="Arial" w:hAnsi="Arial" w:cs="Arial"/>
          <w:sz w:val="20"/>
          <w:szCs w:val="20"/>
        </w:rPr>
        <w:t xml:space="preserve"> Parte </w:t>
      </w:r>
      <w:proofErr w:type="spellStart"/>
      <w:r>
        <w:rPr>
          <w:rFonts w:ascii="Arial" w:hAnsi="Arial" w:cs="Arial"/>
          <w:sz w:val="20"/>
          <w:szCs w:val="20"/>
        </w:rPr>
        <w:t>către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orice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terț</w:t>
      </w:r>
      <w:proofErr w:type="spellEnd"/>
      <w:r>
        <w:rPr>
          <w:rFonts w:ascii="Arial" w:hAnsi="Arial" w:cs="Arial"/>
          <w:sz w:val="20"/>
          <w:szCs w:val="20"/>
        </w:rPr>
        <w:t xml:space="preserve"> cu </w:t>
      </w:r>
      <w:proofErr w:type="spellStart"/>
      <w:r>
        <w:rPr>
          <w:rFonts w:ascii="Arial" w:hAnsi="Arial" w:cs="Arial"/>
          <w:sz w:val="20"/>
          <w:szCs w:val="20"/>
        </w:rPr>
        <w:t>urmatoarele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excepții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sz w:val="20"/>
          <w:szCs w:val="20"/>
        </w:rPr>
        <w:t>există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temei</w:t>
      </w:r>
      <w:proofErr w:type="spellEnd"/>
      <w:r>
        <w:rPr>
          <w:rFonts w:ascii="Arial" w:hAnsi="Arial" w:cs="Arial"/>
          <w:sz w:val="20"/>
          <w:szCs w:val="20"/>
        </w:rPr>
        <w:t xml:space="preserve"> legal </w:t>
      </w:r>
      <w:proofErr w:type="spellStart"/>
      <w:r>
        <w:rPr>
          <w:rFonts w:ascii="Arial" w:hAnsi="Arial" w:cs="Arial"/>
          <w:sz w:val="20"/>
          <w:szCs w:val="20"/>
        </w:rPr>
        <w:t>sau</w:t>
      </w:r>
      <w:proofErr w:type="spellEnd"/>
      <w:r>
        <w:rPr>
          <w:rFonts w:ascii="Arial" w:hAnsi="Arial" w:cs="Arial"/>
          <w:sz w:val="20"/>
          <w:szCs w:val="20"/>
        </w:rPr>
        <w:t xml:space="preserve"> (ii) </w:t>
      </w:r>
      <w:proofErr w:type="spellStart"/>
      <w:r>
        <w:rPr>
          <w:rFonts w:ascii="Arial" w:hAnsi="Arial" w:cs="Arial"/>
          <w:sz w:val="20"/>
          <w:szCs w:val="20"/>
        </w:rPr>
        <w:t>exista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temei</w:t>
      </w:r>
      <w:proofErr w:type="spellEnd"/>
      <w:r>
        <w:rPr>
          <w:rFonts w:ascii="Arial" w:hAnsi="Arial" w:cs="Arial"/>
          <w:sz w:val="20"/>
          <w:szCs w:val="20"/>
        </w:rPr>
        <w:t xml:space="preserve"> contractual </w:t>
      </w:r>
      <w:proofErr w:type="spellStart"/>
      <w:r>
        <w:rPr>
          <w:rFonts w:ascii="Arial" w:hAnsi="Arial" w:cs="Arial"/>
          <w:sz w:val="20"/>
          <w:szCs w:val="20"/>
        </w:rPr>
        <w:t>și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Partea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și</w:t>
      </w:r>
      <w:proofErr w:type="spellEnd"/>
      <w:r>
        <w:rPr>
          <w:rFonts w:ascii="Arial" w:hAnsi="Arial" w:cs="Arial"/>
          <w:sz w:val="20"/>
          <w:szCs w:val="20"/>
        </w:rPr>
        <w:t xml:space="preserve">-a </w:t>
      </w:r>
      <w:proofErr w:type="spellStart"/>
      <w:r>
        <w:rPr>
          <w:rFonts w:ascii="Arial" w:hAnsi="Arial" w:cs="Arial"/>
          <w:sz w:val="20"/>
          <w:szCs w:val="20"/>
        </w:rPr>
        <w:t>exprimat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acordul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4B055E64" w14:textId="77777777" w:rsidR="00D921D9" w:rsidRDefault="00D921D9" w:rsidP="00D921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5.6. La </w:t>
      </w:r>
      <w:proofErr w:type="spellStart"/>
      <w:r>
        <w:rPr>
          <w:rFonts w:ascii="Arial" w:hAnsi="Arial" w:cs="Arial"/>
          <w:sz w:val="20"/>
          <w:szCs w:val="20"/>
        </w:rPr>
        <w:t>încetarea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relației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contractuale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Părțile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obligă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înceteze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prelucrarea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datelor</w:t>
      </w:r>
      <w:proofErr w:type="spellEnd"/>
      <w:r>
        <w:rPr>
          <w:rFonts w:ascii="Arial" w:hAnsi="Arial" w:cs="Arial"/>
          <w:sz w:val="20"/>
          <w:szCs w:val="20"/>
        </w:rPr>
        <w:t xml:space="preserve"> cu </w:t>
      </w:r>
      <w:proofErr w:type="spellStart"/>
      <w:r>
        <w:rPr>
          <w:rFonts w:ascii="Arial" w:hAnsi="Arial" w:cs="Arial"/>
          <w:sz w:val="20"/>
          <w:szCs w:val="20"/>
        </w:rPr>
        <w:t>caracter</w:t>
      </w:r>
      <w:proofErr w:type="spellEnd"/>
      <w:r>
        <w:rPr>
          <w:rFonts w:ascii="Arial" w:hAnsi="Arial" w:cs="Arial"/>
          <w:sz w:val="20"/>
          <w:szCs w:val="20"/>
        </w:rPr>
        <w:t xml:space="preserve"> personal, cu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excepția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cazurilor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care (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) o </w:t>
      </w:r>
      <w:proofErr w:type="spellStart"/>
      <w:r>
        <w:rPr>
          <w:rFonts w:ascii="Arial" w:hAnsi="Arial" w:cs="Arial"/>
          <w:sz w:val="20"/>
          <w:szCs w:val="20"/>
        </w:rPr>
        <w:t>obIigație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legală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impune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prelucrarea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continuare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sau</w:t>
      </w:r>
      <w:proofErr w:type="spellEnd"/>
      <w:r>
        <w:rPr>
          <w:rFonts w:ascii="Arial" w:hAnsi="Arial" w:cs="Arial"/>
          <w:sz w:val="20"/>
          <w:szCs w:val="20"/>
        </w:rPr>
        <w:t xml:space="preserve"> (ii) </w:t>
      </w:r>
      <w:proofErr w:type="spellStart"/>
      <w:r>
        <w:rPr>
          <w:rFonts w:ascii="Arial" w:hAnsi="Arial" w:cs="Arial"/>
          <w:sz w:val="20"/>
          <w:szCs w:val="20"/>
        </w:rPr>
        <w:t>exercitarea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unor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drepturi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instanță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și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sau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fața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autorităților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statului</w:t>
      </w:r>
      <w:proofErr w:type="spellEnd"/>
      <w:r>
        <w:rPr>
          <w:rFonts w:ascii="Arial" w:hAnsi="Arial" w:cs="Arial"/>
          <w:sz w:val="20"/>
          <w:szCs w:val="20"/>
        </w:rPr>
        <w:t xml:space="preserve"> cu </w:t>
      </w:r>
      <w:proofErr w:type="spellStart"/>
      <w:r>
        <w:rPr>
          <w:rFonts w:ascii="Arial" w:hAnsi="Arial" w:cs="Arial"/>
          <w:sz w:val="20"/>
          <w:szCs w:val="20"/>
        </w:rPr>
        <w:t>atribuții</w:t>
      </w:r>
      <w:proofErr w:type="spellEnd"/>
      <w:r>
        <w:rPr>
          <w:rFonts w:ascii="Arial" w:hAnsi="Arial" w:cs="Arial"/>
          <w:sz w:val="20"/>
          <w:szCs w:val="20"/>
        </w:rPr>
        <w:t xml:space="preserve"> de control, </w:t>
      </w:r>
      <w:proofErr w:type="spellStart"/>
      <w:r>
        <w:rPr>
          <w:rFonts w:ascii="Arial" w:hAnsi="Arial" w:cs="Arial"/>
          <w:sz w:val="20"/>
          <w:szCs w:val="20"/>
        </w:rPr>
        <w:t>situații</w:t>
      </w:r>
      <w:proofErr w:type="spellEnd"/>
      <w:r>
        <w:rPr>
          <w:rFonts w:ascii="Arial" w:hAnsi="Arial" w:cs="Arial"/>
          <w:sz w:val="20"/>
          <w:szCs w:val="20"/>
        </w:rPr>
        <w:t xml:space="preserve"> in care </w:t>
      </w:r>
      <w:proofErr w:type="spellStart"/>
      <w:r>
        <w:rPr>
          <w:rFonts w:ascii="Arial" w:hAnsi="Arial" w:cs="Arial"/>
          <w:sz w:val="20"/>
          <w:szCs w:val="20"/>
        </w:rPr>
        <w:t>Părțile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vor</w:t>
      </w:r>
      <w:proofErr w:type="spellEnd"/>
      <w:r>
        <w:rPr>
          <w:rFonts w:ascii="Arial" w:hAnsi="Arial" w:cs="Arial"/>
          <w:sz w:val="20"/>
          <w:szCs w:val="20"/>
        </w:rPr>
        <w:t xml:space="preserve"> fi </w:t>
      </w:r>
      <w:proofErr w:type="spellStart"/>
      <w:r>
        <w:rPr>
          <w:rFonts w:ascii="Arial" w:hAnsi="Arial" w:cs="Arial"/>
          <w:sz w:val="20"/>
          <w:szCs w:val="20"/>
        </w:rPr>
        <w:t>ținute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continuare</w:t>
      </w:r>
      <w:proofErr w:type="spellEnd"/>
      <w:r>
        <w:rPr>
          <w:rFonts w:ascii="Arial" w:hAnsi="Arial" w:cs="Arial"/>
          <w:sz w:val="20"/>
          <w:szCs w:val="20"/>
        </w:rPr>
        <w:t xml:space="preserve"> la </w:t>
      </w:r>
      <w:proofErr w:type="spellStart"/>
      <w:r>
        <w:rPr>
          <w:rFonts w:ascii="Arial" w:hAnsi="Arial" w:cs="Arial"/>
          <w:sz w:val="20"/>
          <w:szCs w:val="20"/>
        </w:rPr>
        <w:t>respectarea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confidențiaIității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2802F5E0" w14:textId="77777777" w:rsidR="00D921D9" w:rsidRDefault="00D921D9" w:rsidP="00D921D9">
      <w:pPr>
        <w:jc w:val="both"/>
        <w:rPr>
          <w:rFonts w:ascii="Arial" w:hAnsi="Arial" w:cs="Arial"/>
          <w:sz w:val="20"/>
          <w:szCs w:val="20"/>
        </w:rPr>
      </w:pPr>
    </w:p>
    <w:p w14:paraId="149F5A29" w14:textId="77777777" w:rsidR="00D921D9" w:rsidRDefault="00D921D9" w:rsidP="00D921D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VI. ÎNCETAREA CONTRACTULUI</w:t>
      </w:r>
    </w:p>
    <w:p w14:paraId="40528AD2" w14:textId="77777777" w:rsidR="00D921D9" w:rsidRDefault="00D921D9" w:rsidP="00D921D9">
      <w:pPr>
        <w:jc w:val="both"/>
        <w:rPr>
          <w:rFonts w:ascii="Arial" w:hAnsi="Arial" w:cs="Arial"/>
          <w:b/>
          <w:sz w:val="20"/>
          <w:szCs w:val="20"/>
        </w:rPr>
      </w:pPr>
    </w:p>
    <w:p w14:paraId="39A46F69" w14:textId="77777777" w:rsidR="00D921D9" w:rsidRDefault="00D921D9" w:rsidP="00D921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6.1. </w:t>
      </w:r>
      <w:proofErr w:type="spellStart"/>
      <w:r>
        <w:rPr>
          <w:rFonts w:ascii="Arial" w:hAnsi="Arial" w:cs="Arial"/>
          <w:sz w:val="20"/>
          <w:szCs w:val="20"/>
        </w:rPr>
        <w:t>Prezentul</w:t>
      </w:r>
      <w:proofErr w:type="spellEnd"/>
      <w:r>
        <w:rPr>
          <w:rFonts w:ascii="Arial" w:hAnsi="Arial" w:cs="Arial"/>
          <w:sz w:val="20"/>
          <w:szCs w:val="20"/>
        </w:rPr>
        <w:t xml:space="preserve"> contract </w:t>
      </w:r>
      <w:proofErr w:type="spellStart"/>
      <w:r>
        <w:rPr>
          <w:rFonts w:ascii="Arial" w:hAnsi="Arial" w:cs="Arial"/>
          <w:sz w:val="20"/>
          <w:szCs w:val="20"/>
        </w:rPr>
        <w:t>încetează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plin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drept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fără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mai</w:t>
      </w:r>
      <w:proofErr w:type="spellEnd"/>
      <w:r>
        <w:rPr>
          <w:rFonts w:ascii="Arial" w:hAnsi="Arial" w:cs="Arial"/>
          <w:sz w:val="20"/>
          <w:szCs w:val="20"/>
        </w:rPr>
        <w:t xml:space="preserve"> fi </w:t>
      </w:r>
      <w:proofErr w:type="spellStart"/>
      <w:r>
        <w:rPr>
          <w:rFonts w:ascii="Arial" w:hAnsi="Arial" w:cs="Arial"/>
          <w:sz w:val="20"/>
          <w:szCs w:val="20"/>
        </w:rPr>
        <w:t>necesară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intervenția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unui</w:t>
      </w:r>
      <w:proofErr w:type="spellEnd"/>
      <w:r>
        <w:rPr>
          <w:rFonts w:ascii="Arial" w:hAnsi="Arial" w:cs="Arial"/>
          <w:sz w:val="20"/>
          <w:szCs w:val="20"/>
        </w:rPr>
        <w:t xml:space="preserve"> tribunal arbitral </w:t>
      </w:r>
      <w:proofErr w:type="spellStart"/>
      <w:r>
        <w:rPr>
          <w:rFonts w:ascii="Arial" w:hAnsi="Arial" w:cs="Arial"/>
          <w:sz w:val="20"/>
          <w:szCs w:val="20"/>
        </w:rPr>
        <w:t>sau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instanței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judecătorești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cazul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care </w:t>
      </w:r>
      <w:proofErr w:type="spellStart"/>
      <w:r>
        <w:rPr>
          <w:rFonts w:ascii="Arial" w:hAnsi="Arial" w:cs="Arial"/>
          <w:sz w:val="20"/>
          <w:szCs w:val="20"/>
        </w:rPr>
        <w:t>una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dintre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părți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14:paraId="7452CFCE" w14:textId="77777777" w:rsidR="00D921D9" w:rsidRDefault="00D921D9" w:rsidP="00D921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nu </w:t>
      </w:r>
      <w:proofErr w:type="spellStart"/>
      <w:r>
        <w:rPr>
          <w:rFonts w:ascii="Arial" w:hAnsi="Arial" w:cs="Arial"/>
          <w:sz w:val="20"/>
          <w:szCs w:val="20"/>
        </w:rPr>
        <w:t>își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execută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dintre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obligațiile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esențiale</w:t>
      </w:r>
      <w:proofErr w:type="spellEnd"/>
      <w:r>
        <w:rPr>
          <w:rFonts w:ascii="Arial" w:hAnsi="Arial" w:cs="Arial"/>
          <w:sz w:val="20"/>
          <w:szCs w:val="20"/>
        </w:rPr>
        <w:t xml:space="preserve"> enumerate la pct. III, din </w:t>
      </w:r>
      <w:proofErr w:type="spellStart"/>
      <w:r>
        <w:rPr>
          <w:rFonts w:ascii="Arial" w:hAnsi="Arial" w:cs="Arial"/>
          <w:sz w:val="20"/>
          <w:szCs w:val="20"/>
        </w:rPr>
        <w:t>prezentul</w:t>
      </w:r>
      <w:proofErr w:type="spellEnd"/>
      <w:r>
        <w:rPr>
          <w:rFonts w:ascii="Arial" w:hAnsi="Arial" w:cs="Arial"/>
          <w:sz w:val="20"/>
          <w:szCs w:val="20"/>
        </w:rPr>
        <w:t xml:space="preserve"> contract;</w:t>
      </w:r>
    </w:p>
    <w:p w14:paraId="27FB08AD" w14:textId="77777777" w:rsidR="00D921D9" w:rsidRDefault="00D921D9" w:rsidP="00D921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sz w:val="20"/>
          <w:szCs w:val="20"/>
        </w:rPr>
        <w:t>este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declarată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stare de incapacitate de </w:t>
      </w:r>
      <w:proofErr w:type="spellStart"/>
      <w:r>
        <w:rPr>
          <w:rFonts w:ascii="Arial" w:hAnsi="Arial" w:cs="Arial"/>
          <w:sz w:val="20"/>
          <w:szCs w:val="20"/>
        </w:rPr>
        <w:t>plăți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sau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fost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declanșată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procedura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lichidare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faliment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sz w:val="20"/>
          <w:szCs w:val="20"/>
        </w:rPr>
        <w:t>înainte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începerea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executării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prezentului</w:t>
      </w:r>
      <w:proofErr w:type="spellEnd"/>
      <w:r>
        <w:rPr>
          <w:rFonts w:ascii="Arial" w:hAnsi="Arial" w:cs="Arial"/>
          <w:sz w:val="20"/>
          <w:szCs w:val="20"/>
        </w:rPr>
        <w:t xml:space="preserve"> contract;</w:t>
      </w:r>
    </w:p>
    <w:p w14:paraId="64888B9E" w14:textId="77777777" w:rsidR="00D921D9" w:rsidRDefault="00D921D9" w:rsidP="00D921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sz w:val="20"/>
          <w:szCs w:val="20"/>
        </w:rPr>
        <w:t>cesionează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drepturile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și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obligațiile</w:t>
      </w:r>
      <w:proofErr w:type="spellEnd"/>
      <w:r>
        <w:rPr>
          <w:rFonts w:ascii="Arial" w:hAnsi="Arial" w:cs="Arial"/>
          <w:sz w:val="20"/>
          <w:szCs w:val="20"/>
        </w:rPr>
        <w:t xml:space="preserve"> sale </w:t>
      </w:r>
      <w:proofErr w:type="spellStart"/>
      <w:r>
        <w:rPr>
          <w:rFonts w:ascii="Arial" w:hAnsi="Arial" w:cs="Arial"/>
          <w:sz w:val="20"/>
          <w:szCs w:val="20"/>
        </w:rPr>
        <w:t>prevăzute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prezentul</w:t>
      </w:r>
      <w:proofErr w:type="spellEnd"/>
      <w:r>
        <w:rPr>
          <w:rFonts w:ascii="Arial" w:hAnsi="Arial" w:cs="Arial"/>
          <w:sz w:val="20"/>
          <w:szCs w:val="20"/>
        </w:rPr>
        <w:t xml:space="preserve"> contract </w:t>
      </w:r>
      <w:proofErr w:type="spellStart"/>
      <w:r>
        <w:rPr>
          <w:rFonts w:ascii="Arial" w:hAnsi="Arial" w:cs="Arial"/>
          <w:sz w:val="20"/>
          <w:szCs w:val="20"/>
        </w:rPr>
        <w:t>fără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acordul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celeilalte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părți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14:paraId="65612422" w14:textId="77777777" w:rsidR="00D921D9" w:rsidRDefault="00D921D9" w:rsidP="00D921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sz w:val="20"/>
          <w:szCs w:val="20"/>
        </w:rPr>
        <w:t>își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încalcă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vreuna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dintre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obligațiile</w:t>
      </w:r>
      <w:proofErr w:type="spellEnd"/>
      <w:r>
        <w:rPr>
          <w:rFonts w:ascii="Arial" w:hAnsi="Arial" w:cs="Arial"/>
          <w:sz w:val="20"/>
          <w:szCs w:val="20"/>
        </w:rPr>
        <w:t xml:space="preserve"> sale, </w:t>
      </w:r>
      <w:proofErr w:type="spellStart"/>
      <w:r>
        <w:rPr>
          <w:rFonts w:ascii="Arial" w:hAnsi="Arial" w:cs="Arial"/>
          <w:sz w:val="20"/>
          <w:szCs w:val="20"/>
        </w:rPr>
        <w:t>după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fost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avertizată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printr</w:t>
      </w:r>
      <w:proofErr w:type="spellEnd"/>
      <w:r>
        <w:rPr>
          <w:rFonts w:ascii="Arial" w:hAnsi="Arial" w:cs="Arial"/>
          <w:sz w:val="20"/>
          <w:szCs w:val="20"/>
        </w:rPr>
        <w:t xml:space="preserve">-o </w:t>
      </w:r>
      <w:proofErr w:type="spellStart"/>
      <w:r>
        <w:rPr>
          <w:rFonts w:ascii="Arial" w:hAnsi="Arial" w:cs="Arial"/>
          <w:sz w:val="20"/>
          <w:szCs w:val="20"/>
        </w:rPr>
        <w:t>notificare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scrisă</w:t>
      </w:r>
      <w:proofErr w:type="spellEnd"/>
      <w:r>
        <w:rPr>
          <w:rFonts w:ascii="Arial" w:hAnsi="Arial" w:cs="Arial"/>
          <w:sz w:val="20"/>
          <w:szCs w:val="20"/>
        </w:rPr>
        <w:t xml:space="preserve">, de </w:t>
      </w:r>
      <w:proofErr w:type="spellStart"/>
      <w:r>
        <w:rPr>
          <w:rFonts w:ascii="Arial" w:hAnsi="Arial" w:cs="Arial"/>
          <w:sz w:val="20"/>
          <w:szCs w:val="20"/>
        </w:rPr>
        <w:t>către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cealaltă</w:t>
      </w:r>
      <w:proofErr w:type="spellEnd"/>
      <w:r>
        <w:rPr>
          <w:rFonts w:ascii="Arial" w:hAnsi="Arial" w:cs="Arial"/>
          <w:sz w:val="20"/>
          <w:szCs w:val="20"/>
        </w:rPr>
        <w:t xml:space="preserve"> parte, ca o </w:t>
      </w:r>
      <w:proofErr w:type="spellStart"/>
      <w:r>
        <w:rPr>
          <w:rFonts w:ascii="Arial" w:hAnsi="Arial" w:cs="Arial"/>
          <w:sz w:val="20"/>
          <w:szCs w:val="20"/>
        </w:rPr>
        <w:t>noua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nerespectare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acestora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va</w:t>
      </w:r>
      <w:proofErr w:type="spellEnd"/>
      <w:r>
        <w:rPr>
          <w:rFonts w:ascii="Arial" w:hAnsi="Arial" w:cs="Arial"/>
          <w:sz w:val="20"/>
          <w:szCs w:val="20"/>
        </w:rPr>
        <w:t xml:space="preserve"> duce la </w:t>
      </w:r>
      <w:proofErr w:type="spellStart"/>
      <w:r>
        <w:rPr>
          <w:rFonts w:ascii="Arial" w:hAnsi="Arial" w:cs="Arial"/>
          <w:sz w:val="20"/>
          <w:szCs w:val="20"/>
        </w:rPr>
        <w:t>rezoluțiunea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rezilierea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prezentului</w:t>
      </w:r>
      <w:proofErr w:type="spellEnd"/>
      <w:r>
        <w:rPr>
          <w:rFonts w:ascii="Arial" w:hAnsi="Arial" w:cs="Arial"/>
          <w:sz w:val="20"/>
          <w:szCs w:val="20"/>
        </w:rPr>
        <w:t xml:space="preserve"> contract.</w:t>
      </w:r>
    </w:p>
    <w:p w14:paraId="5AB4103B" w14:textId="77777777" w:rsidR="00D921D9" w:rsidRDefault="00D921D9" w:rsidP="00D921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6.2. </w:t>
      </w:r>
      <w:proofErr w:type="spellStart"/>
      <w:r>
        <w:rPr>
          <w:rFonts w:ascii="Arial" w:hAnsi="Arial" w:cs="Arial"/>
          <w:sz w:val="20"/>
          <w:szCs w:val="20"/>
        </w:rPr>
        <w:t>Rezilierea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prezentului</w:t>
      </w:r>
      <w:proofErr w:type="spellEnd"/>
      <w:r>
        <w:rPr>
          <w:rFonts w:ascii="Arial" w:hAnsi="Arial" w:cs="Arial"/>
          <w:sz w:val="20"/>
          <w:szCs w:val="20"/>
        </w:rPr>
        <w:t xml:space="preserve"> contract nu </w:t>
      </w:r>
      <w:proofErr w:type="spellStart"/>
      <w:r>
        <w:rPr>
          <w:rFonts w:ascii="Arial" w:hAnsi="Arial" w:cs="Arial"/>
          <w:sz w:val="20"/>
          <w:szCs w:val="20"/>
        </w:rPr>
        <w:t>va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avea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niciun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efect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asupra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obligațiilor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scadente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între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părțile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contractante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48DF8625" w14:textId="77777777" w:rsidR="00D921D9" w:rsidRDefault="00D921D9" w:rsidP="00D921D9">
      <w:pPr>
        <w:jc w:val="both"/>
        <w:rPr>
          <w:rFonts w:ascii="Arial" w:hAnsi="Arial" w:cs="Arial"/>
          <w:b/>
          <w:sz w:val="20"/>
          <w:szCs w:val="20"/>
        </w:rPr>
      </w:pPr>
    </w:p>
    <w:p w14:paraId="422A03B2" w14:textId="77777777" w:rsidR="00D921D9" w:rsidRDefault="00D921D9" w:rsidP="00D921D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VII. FORȚĂ MAJORĂ</w:t>
      </w:r>
    </w:p>
    <w:p w14:paraId="60DC9DBA" w14:textId="77777777" w:rsidR="00D921D9" w:rsidRDefault="00D921D9" w:rsidP="00D921D9">
      <w:pPr>
        <w:jc w:val="both"/>
        <w:rPr>
          <w:rFonts w:ascii="Arial" w:hAnsi="Arial" w:cs="Arial"/>
          <w:b/>
          <w:sz w:val="20"/>
          <w:szCs w:val="20"/>
        </w:rPr>
      </w:pPr>
    </w:p>
    <w:p w14:paraId="0A9BCF27" w14:textId="77777777" w:rsidR="00D921D9" w:rsidRDefault="00D921D9" w:rsidP="00D921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7.1. </w:t>
      </w:r>
      <w:proofErr w:type="spellStart"/>
      <w:r>
        <w:rPr>
          <w:rFonts w:ascii="Arial" w:hAnsi="Arial" w:cs="Arial"/>
          <w:sz w:val="20"/>
          <w:szCs w:val="20"/>
        </w:rPr>
        <w:t>Niciuna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dintre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părțile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contractante</w:t>
      </w:r>
      <w:proofErr w:type="spellEnd"/>
      <w:r>
        <w:rPr>
          <w:rFonts w:ascii="Arial" w:hAnsi="Arial" w:cs="Arial"/>
          <w:sz w:val="20"/>
          <w:szCs w:val="20"/>
        </w:rPr>
        <w:t xml:space="preserve"> nu </w:t>
      </w:r>
      <w:proofErr w:type="spellStart"/>
      <w:r>
        <w:rPr>
          <w:rFonts w:ascii="Arial" w:hAnsi="Arial" w:cs="Arial"/>
          <w:sz w:val="20"/>
          <w:szCs w:val="20"/>
        </w:rPr>
        <w:t>răspunde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neexecutarea</w:t>
      </w:r>
      <w:proofErr w:type="spellEnd"/>
      <w:r>
        <w:rPr>
          <w:rFonts w:ascii="Arial" w:hAnsi="Arial" w:cs="Arial"/>
          <w:sz w:val="20"/>
          <w:szCs w:val="20"/>
        </w:rPr>
        <w:t xml:space="preserve"> la </w:t>
      </w:r>
      <w:proofErr w:type="spellStart"/>
      <w:r>
        <w:rPr>
          <w:rFonts w:ascii="Arial" w:hAnsi="Arial" w:cs="Arial"/>
          <w:sz w:val="20"/>
          <w:szCs w:val="20"/>
        </w:rPr>
        <w:t>termen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sau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și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executarea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mod </w:t>
      </w:r>
      <w:proofErr w:type="spellStart"/>
      <w:r>
        <w:rPr>
          <w:rFonts w:ascii="Arial" w:hAnsi="Arial" w:cs="Arial"/>
          <w:sz w:val="20"/>
          <w:szCs w:val="20"/>
        </w:rPr>
        <w:t>necorespunzător</w:t>
      </w:r>
      <w:proofErr w:type="spellEnd"/>
      <w:r>
        <w:rPr>
          <w:rFonts w:ascii="Arial" w:hAnsi="Arial" w:cs="Arial"/>
          <w:sz w:val="20"/>
          <w:szCs w:val="20"/>
        </w:rPr>
        <w:t xml:space="preserve"> - total </w:t>
      </w:r>
      <w:proofErr w:type="spellStart"/>
      <w:r>
        <w:rPr>
          <w:rFonts w:ascii="Arial" w:hAnsi="Arial" w:cs="Arial"/>
          <w:sz w:val="20"/>
          <w:szCs w:val="20"/>
        </w:rPr>
        <w:t>sau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parțial</w:t>
      </w:r>
      <w:proofErr w:type="spellEnd"/>
      <w:r>
        <w:rPr>
          <w:rFonts w:ascii="Arial" w:hAnsi="Arial" w:cs="Arial"/>
          <w:sz w:val="20"/>
          <w:szCs w:val="20"/>
        </w:rPr>
        <w:t xml:space="preserve"> - a </w:t>
      </w:r>
      <w:proofErr w:type="spellStart"/>
      <w:r>
        <w:rPr>
          <w:rFonts w:ascii="Arial" w:hAnsi="Arial" w:cs="Arial"/>
          <w:sz w:val="20"/>
          <w:szCs w:val="20"/>
        </w:rPr>
        <w:t>oricărei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obligații</w:t>
      </w:r>
      <w:proofErr w:type="spellEnd"/>
      <w:r>
        <w:rPr>
          <w:rFonts w:ascii="Arial" w:hAnsi="Arial" w:cs="Arial"/>
          <w:sz w:val="20"/>
          <w:szCs w:val="20"/>
        </w:rPr>
        <w:t xml:space="preserve"> care </w:t>
      </w:r>
      <w:proofErr w:type="spellStart"/>
      <w:r>
        <w:rPr>
          <w:rFonts w:ascii="Arial" w:hAnsi="Arial" w:cs="Arial"/>
          <w:sz w:val="20"/>
          <w:szCs w:val="20"/>
        </w:rPr>
        <w:t>îi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revine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baza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prezentului</w:t>
      </w:r>
      <w:proofErr w:type="spellEnd"/>
      <w:r>
        <w:rPr>
          <w:rFonts w:ascii="Arial" w:hAnsi="Arial" w:cs="Arial"/>
          <w:sz w:val="20"/>
          <w:szCs w:val="20"/>
        </w:rPr>
        <w:t xml:space="preserve"> contract, </w:t>
      </w:r>
      <w:proofErr w:type="spellStart"/>
      <w:r>
        <w:rPr>
          <w:rFonts w:ascii="Arial" w:hAnsi="Arial" w:cs="Arial"/>
          <w:sz w:val="20"/>
          <w:szCs w:val="20"/>
        </w:rPr>
        <w:t>dacă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neexecutarea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executarea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necorespunzătoare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obligației</w:t>
      </w:r>
      <w:proofErr w:type="spellEnd"/>
      <w:r>
        <w:rPr>
          <w:rFonts w:ascii="Arial" w:hAnsi="Arial" w:cs="Arial"/>
          <w:sz w:val="20"/>
          <w:szCs w:val="20"/>
        </w:rPr>
        <w:t xml:space="preserve"> respective a </w:t>
      </w:r>
      <w:proofErr w:type="spellStart"/>
      <w:r>
        <w:rPr>
          <w:rFonts w:ascii="Arial" w:hAnsi="Arial" w:cs="Arial"/>
          <w:sz w:val="20"/>
          <w:szCs w:val="20"/>
        </w:rPr>
        <w:t>fost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cauzată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forță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majoră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așa</w:t>
      </w:r>
      <w:proofErr w:type="spellEnd"/>
      <w:r>
        <w:rPr>
          <w:rFonts w:ascii="Arial" w:hAnsi="Arial" w:cs="Arial"/>
          <w:sz w:val="20"/>
          <w:szCs w:val="20"/>
        </w:rPr>
        <w:t xml:space="preserve"> cum </w:t>
      </w:r>
      <w:proofErr w:type="spellStart"/>
      <w:r>
        <w:rPr>
          <w:rFonts w:ascii="Arial" w:hAnsi="Arial" w:cs="Arial"/>
          <w:sz w:val="20"/>
          <w:szCs w:val="20"/>
        </w:rPr>
        <w:t>este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definită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lege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1666B1D5" w14:textId="77777777" w:rsidR="00D921D9" w:rsidRDefault="00D921D9" w:rsidP="00D921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7.2. </w:t>
      </w:r>
      <w:proofErr w:type="spellStart"/>
      <w:r>
        <w:rPr>
          <w:rFonts w:ascii="Arial" w:hAnsi="Arial" w:cs="Arial"/>
          <w:sz w:val="20"/>
          <w:szCs w:val="20"/>
        </w:rPr>
        <w:t>Partea</w:t>
      </w:r>
      <w:proofErr w:type="spellEnd"/>
      <w:r>
        <w:rPr>
          <w:rFonts w:ascii="Arial" w:hAnsi="Arial" w:cs="Arial"/>
          <w:sz w:val="20"/>
          <w:szCs w:val="20"/>
        </w:rPr>
        <w:t xml:space="preserve"> care </w:t>
      </w:r>
      <w:proofErr w:type="spellStart"/>
      <w:r>
        <w:rPr>
          <w:rFonts w:ascii="Arial" w:hAnsi="Arial" w:cs="Arial"/>
          <w:sz w:val="20"/>
          <w:szCs w:val="20"/>
        </w:rPr>
        <w:t>invocă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forță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majoră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este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obligată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notifice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celeilalte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părți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termen</w:t>
      </w:r>
      <w:proofErr w:type="spellEnd"/>
      <w:r>
        <w:rPr>
          <w:rFonts w:ascii="Arial" w:hAnsi="Arial" w:cs="Arial"/>
          <w:sz w:val="20"/>
          <w:szCs w:val="20"/>
        </w:rPr>
        <w:t xml:space="preserve"> de 3 </w:t>
      </w:r>
      <w:proofErr w:type="spellStart"/>
      <w:r>
        <w:rPr>
          <w:rFonts w:ascii="Arial" w:hAnsi="Arial" w:cs="Arial"/>
          <w:sz w:val="20"/>
          <w:szCs w:val="20"/>
        </w:rPr>
        <w:t>zile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producerea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evenimentului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și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toate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măsurile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posibile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vederea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limitării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consecințelor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lui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7CC107B9" w14:textId="77777777" w:rsidR="00D921D9" w:rsidRDefault="00D921D9" w:rsidP="00D921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7.3. </w:t>
      </w:r>
      <w:proofErr w:type="spellStart"/>
      <w:r>
        <w:rPr>
          <w:rFonts w:ascii="Arial" w:hAnsi="Arial" w:cs="Arial"/>
          <w:sz w:val="20"/>
          <w:szCs w:val="20"/>
        </w:rPr>
        <w:t>Dacă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termen</w:t>
      </w:r>
      <w:proofErr w:type="spellEnd"/>
      <w:r>
        <w:rPr>
          <w:rFonts w:ascii="Arial" w:hAnsi="Arial" w:cs="Arial"/>
          <w:sz w:val="20"/>
          <w:szCs w:val="20"/>
        </w:rPr>
        <w:t xml:space="preserve"> de 3 </w:t>
      </w:r>
      <w:proofErr w:type="spellStart"/>
      <w:r>
        <w:rPr>
          <w:rFonts w:ascii="Arial" w:hAnsi="Arial" w:cs="Arial"/>
          <w:sz w:val="20"/>
          <w:szCs w:val="20"/>
        </w:rPr>
        <w:t>zile</w:t>
      </w:r>
      <w:proofErr w:type="spellEnd"/>
      <w:r>
        <w:rPr>
          <w:rFonts w:ascii="Arial" w:hAnsi="Arial" w:cs="Arial"/>
          <w:sz w:val="20"/>
          <w:szCs w:val="20"/>
        </w:rPr>
        <w:t xml:space="preserve"> de la </w:t>
      </w:r>
      <w:proofErr w:type="spellStart"/>
      <w:r>
        <w:rPr>
          <w:rFonts w:ascii="Arial" w:hAnsi="Arial" w:cs="Arial"/>
          <w:sz w:val="20"/>
          <w:szCs w:val="20"/>
        </w:rPr>
        <w:t>producere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evenimentul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respectiv</w:t>
      </w:r>
      <w:proofErr w:type="spellEnd"/>
      <w:r>
        <w:rPr>
          <w:rFonts w:ascii="Arial" w:hAnsi="Arial" w:cs="Arial"/>
          <w:sz w:val="20"/>
          <w:szCs w:val="20"/>
        </w:rPr>
        <w:t xml:space="preserve"> nu </w:t>
      </w:r>
      <w:proofErr w:type="spellStart"/>
      <w:r>
        <w:rPr>
          <w:rFonts w:ascii="Arial" w:hAnsi="Arial" w:cs="Arial"/>
          <w:sz w:val="20"/>
          <w:szCs w:val="20"/>
        </w:rPr>
        <w:t>încetează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părțile</w:t>
      </w:r>
      <w:proofErr w:type="spellEnd"/>
      <w:r>
        <w:rPr>
          <w:rFonts w:ascii="Arial" w:hAnsi="Arial" w:cs="Arial"/>
          <w:sz w:val="20"/>
          <w:szCs w:val="20"/>
        </w:rPr>
        <w:t xml:space="preserve"> au </w:t>
      </w:r>
      <w:proofErr w:type="spellStart"/>
      <w:r>
        <w:rPr>
          <w:rFonts w:ascii="Arial" w:hAnsi="Arial" w:cs="Arial"/>
          <w:sz w:val="20"/>
          <w:szCs w:val="20"/>
        </w:rPr>
        <w:t>dreptul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să-și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notifice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încetarea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plin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drept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prezentului</w:t>
      </w:r>
      <w:proofErr w:type="spellEnd"/>
      <w:r>
        <w:rPr>
          <w:rFonts w:ascii="Arial" w:hAnsi="Arial" w:cs="Arial"/>
          <w:sz w:val="20"/>
          <w:szCs w:val="20"/>
        </w:rPr>
        <w:t xml:space="preserve"> contract, </w:t>
      </w:r>
      <w:proofErr w:type="spellStart"/>
      <w:r>
        <w:rPr>
          <w:rFonts w:ascii="Arial" w:hAnsi="Arial" w:cs="Arial"/>
          <w:sz w:val="20"/>
          <w:szCs w:val="20"/>
        </w:rPr>
        <w:t>fără</w:t>
      </w:r>
      <w:proofErr w:type="spellEnd"/>
      <w:r>
        <w:rPr>
          <w:rFonts w:ascii="Arial" w:hAnsi="Arial" w:cs="Arial"/>
          <w:sz w:val="20"/>
          <w:szCs w:val="20"/>
        </w:rPr>
        <w:t xml:space="preserve"> ca </w:t>
      </w:r>
      <w:proofErr w:type="spellStart"/>
      <w:r>
        <w:rPr>
          <w:rFonts w:ascii="Arial" w:hAnsi="Arial" w:cs="Arial"/>
          <w:sz w:val="20"/>
          <w:szCs w:val="20"/>
        </w:rPr>
        <w:t>vreuna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dintre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pretindă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daune-interese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14525220" w14:textId="77777777" w:rsidR="00D921D9" w:rsidRDefault="00D921D9" w:rsidP="00D921D9">
      <w:pPr>
        <w:jc w:val="both"/>
        <w:rPr>
          <w:rFonts w:ascii="Arial" w:hAnsi="Arial" w:cs="Arial"/>
          <w:b/>
          <w:sz w:val="20"/>
          <w:szCs w:val="20"/>
        </w:rPr>
      </w:pPr>
    </w:p>
    <w:p w14:paraId="35254A4D" w14:textId="77777777" w:rsidR="00D921D9" w:rsidRDefault="00D921D9" w:rsidP="00D921D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VIII. LITIGII</w:t>
      </w:r>
    </w:p>
    <w:p w14:paraId="72A03A0C" w14:textId="77777777" w:rsidR="00D921D9" w:rsidRDefault="00D921D9" w:rsidP="00D921D9">
      <w:pPr>
        <w:jc w:val="both"/>
        <w:rPr>
          <w:rFonts w:ascii="Arial" w:hAnsi="Arial" w:cs="Arial"/>
          <w:b/>
          <w:sz w:val="20"/>
          <w:szCs w:val="20"/>
        </w:rPr>
      </w:pPr>
    </w:p>
    <w:p w14:paraId="07DFC28B" w14:textId="77777777" w:rsidR="00D921D9" w:rsidRDefault="00D921D9" w:rsidP="00D921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8.1. </w:t>
      </w:r>
      <w:proofErr w:type="spellStart"/>
      <w:r>
        <w:rPr>
          <w:rFonts w:ascii="Arial" w:hAnsi="Arial" w:cs="Arial"/>
          <w:sz w:val="20"/>
          <w:szCs w:val="20"/>
        </w:rPr>
        <w:t>Părțile</w:t>
      </w:r>
      <w:proofErr w:type="spellEnd"/>
      <w:r>
        <w:rPr>
          <w:rFonts w:ascii="Arial" w:hAnsi="Arial" w:cs="Arial"/>
          <w:sz w:val="20"/>
          <w:szCs w:val="20"/>
        </w:rPr>
        <w:t xml:space="preserve"> au </w:t>
      </w:r>
      <w:proofErr w:type="spellStart"/>
      <w:r>
        <w:rPr>
          <w:rFonts w:ascii="Arial" w:hAnsi="Arial" w:cs="Arial"/>
          <w:sz w:val="20"/>
          <w:szCs w:val="20"/>
        </w:rPr>
        <w:t>convenit</w:t>
      </w:r>
      <w:proofErr w:type="spellEnd"/>
      <w:r>
        <w:rPr>
          <w:rFonts w:ascii="Arial" w:hAnsi="Arial" w:cs="Arial"/>
          <w:sz w:val="20"/>
          <w:szCs w:val="20"/>
        </w:rPr>
        <w:t xml:space="preserve"> ca </w:t>
      </w:r>
      <w:proofErr w:type="spellStart"/>
      <w:r>
        <w:rPr>
          <w:rFonts w:ascii="Arial" w:hAnsi="Arial" w:cs="Arial"/>
          <w:sz w:val="20"/>
          <w:szCs w:val="20"/>
        </w:rPr>
        <w:t>toate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neînțelegerile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privind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validitatea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prezentului</w:t>
      </w:r>
      <w:proofErr w:type="spellEnd"/>
      <w:r>
        <w:rPr>
          <w:rFonts w:ascii="Arial" w:hAnsi="Arial" w:cs="Arial"/>
          <w:sz w:val="20"/>
          <w:szCs w:val="20"/>
        </w:rPr>
        <w:t xml:space="preserve"> contract </w:t>
      </w:r>
      <w:proofErr w:type="spellStart"/>
      <w:r>
        <w:rPr>
          <w:rFonts w:ascii="Arial" w:hAnsi="Arial" w:cs="Arial"/>
          <w:sz w:val="20"/>
          <w:szCs w:val="20"/>
        </w:rPr>
        <w:t>sau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rezultate</w:t>
      </w:r>
      <w:proofErr w:type="spellEnd"/>
      <w:r>
        <w:rPr>
          <w:rFonts w:ascii="Arial" w:hAnsi="Arial" w:cs="Arial"/>
          <w:sz w:val="20"/>
          <w:szCs w:val="20"/>
        </w:rPr>
        <w:t xml:space="preserve"> din </w:t>
      </w:r>
      <w:proofErr w:type="spellStart"/>
      <w:r>
        <w:rPr>
          <w:rFonts w:ascii="Arial" w:hAnsi="Arial" w:cs="Arial"/>
          <w:sz w:val="20"/>
          <w:szCs w:val="20"/>
        </w:rPr>
        <w:t>interpretarea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executarea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încetarea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acestuia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să</w:t>
      </w:r>
      <w:proofErr w:type="spellEnd"/>
      <w:r>
        <w:rPr>
          <w:rFonts w:ascii="Arial" w:hAnsi="Arial" w:cs="Arial"/>
          <w:sz w:val="20"/>
          <w:szCs w:val="20"/>
        </w:rPr>
        <w:t xml:space="preserve"> fie </w:t>
      </w:r>
      <w:proofErr w:type="spellStart"/>
      <w:r>
        <w:rPr>
          <w:rFonts w:ascii="Arial" w:hAnsi="Arial" w:cs="Arial"/>
          <w:sz w:val="20"/>
          <w:szCs w:val="20"/>
        </w:rPr>
        <w:t>rezolvate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cale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amiabilă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către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reprezentanții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lor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2E36FC6E" w14:textId="77777777" w:rsidR="00D921D9" w:rsidRDefault="00D921D9" w:rsidP="00D921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8.2.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cazul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care nu </w:t>
      </w:r>
      <w:proofErr w:type="spellStart"/>
      <w:r>
        <w:rPr>
          <w:rFonts w:ascii="Arial" w:hAnsi="Arial" w:cs="Arial"/>
          <w:sz w:val="20"/>
          <w:szCs w:val="20"/>
        </w:rPr>
        <w:t>este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posibilă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rezolvarea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litigiilor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cale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amiabilă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părțile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vor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adresa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instanțelor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judecătorești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competente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0E7EC8B4" w14:textId="77777777" w:rsidR="00D921D9" w:rsidRDefault="00D921D9" w:rsidP="00D921D9">
      <w:pPr>
        <w:jc w:val="both"/>
        <w:rPr>
          <w:rFonts w:ascii="Arial" w:hAnsi="Arial" w:cs="Arial"/>
          <w:b/>
          <w:sz w:val="20"/>
          <w:szCs w:val="20"/>
        </w:rPr>
      </w:pPr>
    </w:p>
    <w:p w14:paraId="30E65278" w14:textId="77777777" w:rsidR="00D921D9" w:rsidRDefault="00D921D9" w:rsidP="00D921D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IX. CLAUZE FINALE</w:t>
      </w:r>
    </w:p>
    <w:p w14:paraId="0EF69E76" w14:textId="77777777" w:rsidR="00D921D9" w:rsidRDefault="00D921D9" w:rsidP="00D921D9">
      <w:pPr>
        <w:jc w:val="both"/>
        <w:rPr>
          <w:rFonts w:ascii="Arial" w:hAnsi="Arial" w:cs="Arial"/>
          <w:b/>
          <w:sz w:val="20"/>
          <w:szCs w:val="20"/>
        </w:rPr>
      </w:pPr>
    </w:p>
    <w:p w14:paraId="2629D8AE" w14:textId="500D000D" w:rsidR="00D921D9" w:rsidRDefault="00D921D9" w:rsidP="00D921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9.1. </w:t>
      </w:r>
      <w:proofErr w:type="spellStart"/>
      <w:r>
        <w:rPr>
          <w:rFonts w:ascii="Arial" w:hAnsi="Arial" w:cs="Arial"/>
          <w:sz w:val="20"/>
          <w:szCs w:val="20"/>
        </w:rPr>
        <w:t>Modificarea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prezentului</w:t>
      </w:r>
      <w:proofErr w:type="spellEnd"/>
      <w:r>
        <w:rPr>
          <w:rFonts w:ascii="Arial" w:hAnsi="Arial" w:cs="Arial"/>
          <w:sz w:val="20"/>
          <w:szCs w:val="20"/>
        </w:rPr>
        <w:t xml:space="preserve"> contract se face </w:t>
      </w:r>
      <w:proofErr w:type="spellStart"/>
      <w:r>
        <w:rPr>
          <w:rFonts w:ascii="Arial" w:hAnsi="Arial" w:cs="Arial"/>
          <w:sz w:val="20"/>
          <w:szCs w:val="20"/>
        </w:rPr>
        <w:t>numai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prin</w:t>
      </w:r>
      <w:proofErr w:type="spellEnd"/>
      <w:r>
        <w:rPr>
          <w:rFonts w:ascii="Arial" w:hAnsi="Arial" w:cs="Arial"/>
          <w:sz w:val="20"/>
          <w:szCs w:val="20"/>
        </w:rPr>
        <w:t xml:space="preserve"> act </w:t>
      </w:r>
      <w:proofErr w:type="spellStart"/>
      <w:r>
        <w:rPr>
          <w:rFonts w:ascii="Arial" w:hAnsi="Arial" w:cs="Arial"/>
          <w:sz w:val="20"/>
          <w:szCs w:val="20"/>
        </w:rPr>
        <w:t>adițional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încheiat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între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părțile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contractante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1DC7D46E" w14:textId="162D5468" w:rsidR="00D921D9" w:rsidRDefault="00D921D9" w:rsidP="00D921D9">
      <w:pPr>
        <w:jc w:val="both"/>
        <w:rPr>
          <w:rFonts w:ascii="Arial" w:hAnsi="Arial" w:cs="Arial"/>
          <w:sz w:val="20"/>
          <w:szCs w:val="20"/>
        </w:rPr>
      </w:pPr>
    </w:p>
    <w:p w14:paraId="640BE874" w14:textId="77777777" w:rsidR="00D921D9" w:rsidRDefault="00D921D9" w:rsidP="00D921D9">
      <w:pPr>
        <w:jc w:val="both"/>
        <w:rPr>
          <w:rFonts w:ascii="Arial" w:hAnsi="Arial" w:cs="Arial"/>
          <w:sz w:val="20"/>
          <w:szCs w:val="20"/>
        </w:rPr>
      </w:pPr>
    </w:p>
    <w:p w14:paraId="2E6A4D73" w14:textId="77777777" w:rsidR="00D921D9" w:rsidRDefault="00D921D9" w:rsidP="00D921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9.2. </w:t>
      </w:r>
      <w:proofErr w:type="spellStart"/>
      <w:r>
        <w:rPr>
          <w:rFonts w:ascii="Arial" w:hAnsi="Arial" w:cs="Arial"/>
          <w:sz w:val="20"/>
          <w:szCs w:val="20"/>
        </w:rPr>
        <w:t>Prezentul</w:t>
      </w:r>
      <w:proofErr w:type="spellEnd"/>
      <w:r>
        <w:rPr>
          <w:rFonts w:ascii="Arial" w:hAnsi="Arial" w:cs="Arial"/>
          <w:sz w:val="20"/>
          <w:szCs w:val="20"/>
        </w:rPr>
        <w:t xml:space="preserve"> contract </w:t>
      </w:r>
      <w:proofErr w:type="spellStart"/>
      <w:r>
        <w:rPr>
          <w:rFonts w:ascii="Arial" w:hAnsi="Arial" w:cs="Arial"/>
          <w:sz w:val="20"/>
          <w:szCs w:val="20"/>
        </w:rPr>
        <w:t>reprezintă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voința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părților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și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înlătură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orice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altă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înțelegere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verbală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dintre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acestea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anterioară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ulterioară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încheierii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lui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3F29FE22" w14:textId="77777777" w:rsidR="00D921D9" w:rsidRDefault="00D921D9" w:rsidP="00D921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9.3. </w:t>
      </w:r>
      <w:proofErr w:type="spellStart"/>
      <w:r>
        <w:rPr>
          <w:rFonts w:ascii="Arial" w:hAnsi="Arial" w:cs="Arial"/>
          <w:sz w:val="20"/>
          <w:szCs w:val="20"/>
        </w:rPr>
        <w:t>Prezentul</w:t>
      </w:r>
      <w:proofErr w:type="spellEnd"/>
      <w:r>
        <w:rPr>
          <w:rFonts w:ascii="Arial" w:hAnsi="Arial" w:cs="Arial"/>
          <w:sz w:val="20"/>
          <w:szCs w:val="20"/>
        </w:rPr>
        <w:t xml:space="preserve"> contract a </w:t>
      </w:r>
      <w:proofErr w:type="spellStart"/>
      <w:r>
        <w:rPr>
          <w:rFonts w:ascii="Arial" w:hAnsi="Arial" w:cs="Arial"/>
          <w:sz w:val="20"/>
          <w:szCs w:val="20"/>
        </w:rPr>
        <w:t>fost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încheiat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într</w:t>
      </w:r>
      <w:proofErr w:type="spellEnd"/>
      <w:r>
        <w:rPr>
          <w:rFonts w:ascii="Arial" w:hAnsi="Arial" w:cs="Arial"/>
          <w:sz w:val="20"/>
          <w:szCs w:val="20"/>
        </w:rPr>
        <w:t xml:space="preserve">-un </w:t>
      </w:r>
      <w:proofErr w:type="spellStart"/>
      <w:r>
        <w:rPr>
          <w:rFonts w:ascii="Arial" w:hAnsi="Arial" w:cs="Arial"/>
          <w:sz w:val="20"/>
          <w:szCs w:val="20"/>
        </w:rPr>
        <w:t>număr</w:t>
      </w:r>
      <w:proofErr w:type="spellEnd"/>
      <w:r>
        <w:rPr>
          <w:rFonts w:ascii="Arial" w:hAnsi="Arial" w:cs="Arial"/>
          <w:sz w:val="20"/>
          <w:szCs w:val="20"/>
        </w:rPr>
        <w:t xml:space="preserve"> de 2 </w:t>
      </w:r>
      <w:proofErr w:type="spellStart"/>
      <w:r>
        <w:rPr>
          <w:rFonts w:ascii="Arial" w:hAnsi="Arial" w:cs="Arial"/>
          <w:sz w:val="20"/>
          <w:szCs w:val="20"/>
        </w:rPr>
        <w:t>exemplare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câte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unul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pentru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fiecare</w:t>
      </w:r>
      <w:proofErr w:type="spellEnd"/>
      <w:r>
        <w:rPr>
          <w:rFonts w:ascii="Arial" w:hAnsi="Arial" w:cs="Arial"/>
          <w:sz w:val="20"/>
          <w:szCs w:val="20"/>
        </w:rPr>
        <w:t xml:space="preserve"> parte, </w:t>
      </w:r>
      <w:proofErr w:type="spellStart"/>
      <w:r>
        <w:rPr>
          <w:rFonts w:ascii="Arial" w:hAnsi="Arial" w:cs="Arial"/>
          <w:sz w:val="20"/>
          <w:szCs w:val="20"/>
        </w:rPr>
        <w:t>astăzi</w:t>
      </w:r>
      <w:proofErr w:type="spellEnd"/>
      <w:r>
        <w:rPr>
          <w:rFonts w:ascii="Arial" w:hAnsi="Arial" w:cs="Arial"/>
          <w:sz w:val="20"/>
          <w:szCs w:val="20"/>
        </w:rPr>
        <w:t xml:space="preserve"> ................................................</w:t>
      </w:r>
    </w:p>
    <w:p w14:paraId="49073186" w14:textId="77777777" w:rsidR="00D921D9" w:rsidRDefault="00D921D9" w:rsidP="00D921D9">
      <w:pPr>
        <w:jc w:val="both"/>
        <w:rPr>
          <w:rFonts w:ascii="Arial" w:hAnsi="Arial" w:cs="Arial"/>
          <w:b/>
          <w:sz w:val="20"/>
          <w:szCs w:val="20"/>
        </w:rPr>
      </w:pPr>
    </w:p>
    <w:p w14:paraId="3403ACFC" w14:textId="77777777" w:rsidR="00D921D9" w:rsidRDefault="00D921D9" w:rsidP="00D921D9">
      <w:pPr>
        <w:jc w:val="both"/>
        <w:rPr>
          <w:rFonts w:ascii="Arial" w:hAnsi="Arial" w:cs="Arial"/>
          <w:b/>
          <w:sz w:val="20"/>
          <w:szCs w:val="20"/>
        </w:rPr>
      </w:pPr>
    </w:p>
    <w:p w14:paraId="0C100815" w14:textId="77777777" w:rsidR="00D921D9" w:rsidRDefault="00D921D9" w:rsidP="00D921D9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 xml:space="preserve">SPONSOR,   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BENEFICIAR,</w:t>
      </w:r>
    </w:p>
    <w:p w14:paraId="5E12BA82" w14:textId="77777777" w:rsidR="00D921D9" w:rsidRDefault="00D921D9" w:rsidP="00D921D9">
      <w:pPr>
        <w:ind w:left="43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Asociația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Dăruiește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Aripi</w:t>
      </w:r>
      <w:proofErr w:type="spellEnd"/>
    </w:p>
    <w:p w14:paraId="0F8A05DD" w14:textId="77777777" w:rsidR="00D921D9" w:rsidRDefault="00D921D9" w:rsidP="00D921D9">
      <w:pPr>
        <w:ind w:left="5040" w:firstLine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Alina </w:t>
      </w:r>
      <w:proofErr w:type="spellStart"/>
      <w:r>
        <w:rPr>
          <w:rFonts w:ascii="Arial" w:hAnsi="Arial" w:cs="Arial"/>
          <w:b/>
          <w:sz w:val="20"/>
          <w:szCs w:val="20"/>
        </w:rPr>
        <w:t>Pătrăhău</w:t>
      </w:r>
      <w:proofErr w:type="spellEnd"/>
      <w:r>
        <w:rPr>
          <w:rFonts w:ascii="Arial" w:hAnsi="Arial" w:cs="Arial"/>
          <w:b/>
          <w:sz w:val="20"/>
          <w:szCs w:val="20"/>
        </w:rPr>
        <w:t>,</w:t>
      </w:r>
    </w:p>
    <w:p w14:paraId="3D0FB3B2" w14:textId="77777777" w:rsidR="00D921D9" w:rsidRDefault="00D921D9" w:rsidP="00D921D9">
      <w:pPr>
        <w:ind w:left="5040" w:firstLine="720"/>
        <w:jc w:val="both"/>
        <w:rPr>
          <w:rFonts w:ascii="Arial" w:hAnsi="Arial" w:cs="Arial"/>
          <w:b/>
          <w:color w:val="214459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Președinte</w:t>
      </w:r>
      <w:proofErr w:type="spellEnd"/>
    </w:p>
    <w:p w14:paraId="272311E7" w14:textId="79F160CD" w:rsidR="00B83436" w:rsidRPr="00D921D9" w:rsidRDefault="00B83436" w:rsidP="00D921D9"/>
    <w:sectPr w:rsidR="00B83436" w:rsidRPr="00D921D9" w:rsidSect="00B51D89">
      <w:headerReference w:type="default" r:id="rId8"/>
      <w:footerReference w:type="default" r:id="rId9"/>
      <w:pgSz w:w="12240" w:h="15840"/>
      <w:pgMar w:top="1440" w:right="1440" w:bottom="1440" w:left="1440" w:header="708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0E30B" w14:textId="77777777" w:rsidR="00FD03B6" w:rsidRDefault="00FD03B6" w:rsidP="001C7C39">
      <w:r>
        <w:separator/>
      </w:r>
    </w:p>
  </w:endnote>
  <w:endnote w:type="continuationSeparator" w:id="0">
    <w:p w14:paraId="4686C1C3" w14:textId="77777777" w:rsidR="00FD03B6" w:rsidRDefault="00FD03B6" w:rsidP="001C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71" w:type="dxa"/>
      <w:tblInd w:w="-5" w:type="dxa"/>
      <w:tblLook w:val="0000" w:firstRow="0" w:lastRow="0" w:firstColumn="0" w:lastColumn="0" w:noHBand="0" w:noVBand="0"/>
    </w:tblPr>
    <w:tblGrid>
      <w:gridCol w:w="2981"/>
      <w:gridCol w:w="3600"/>
      <w:gridCol w:w="2790"/>
    </w:tblGrid>
    <w:tr w:rsidR="00615615" w14:paraId="08EEE632" w14:textId="36B63226" w:rsidTr="00BA04BD">
      <w:trPr>
        <w:trHeight w:val="62"/>
      </w:trPr>
      <w:tc>
        <w:tcPr>
          <w:tcW w:w="2981" w:type="dxa"/>
          <w:tcBorders>
            <w:top w:val="single" w:sz="12" w:space="0" w:color="92D050"/>
          </w:tcBorders>
          <w:vAlign w:val="center"/>
        </w:tcPr>
        <w:p w14:paraId="0F3BEC8F" w14:textId="38765A0D" w:rsidR="00615615" w:rsidRPr="00615615" w:rsidRDefault="00BA04BD" w:rsidP="00BA04BD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7160"/>
            </w:tabs>
            <w:spacing w:line="276" w:lineRule="auto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br/>
          </w:r>
          <w:proofErr w:type="spellStart"/>
          <w:r w:rsidR="00615615" w:rsidRPr="00615615">
            <w:rPr>
              <w:rFonts w:ascii="Arial" w:hAnsi="Arial" w:cs="Arial"/>
              <w:sz w:val="12"/>
              <w:szCs w:val="12"/>
            </w:rPr>
            <w:t>Asociatia</w:t>
          </w:r>
          <w:proofErr w:type="spellEnd"/>
          <w:r w:rsidR="00615615" w:rsidRPr="00615615">
            <w:rPr>
              <w:rFonts w:ascii="Arial" w:hAnsi="Arial" w:cs="Arial"/>
              <w:sz w:val="12"/>
              <w:szCs w:val="12"/>
            </w:rPr>
            <w:t xml:space="preserve"> </w:t>
          </w:r>
          <w:proofErr w:type="spellStart"/>
          <w:r w:rsidR="00615615" w:rsidRPr="00615615">
            <w:rPr>
              <w:rFonts w:ascii="Arial" w:hAnsi="Arial" w:cs="Arial"/>
              <w:sz w:val="12"/>
              <w:szCs w:val="12"/>
            </w:rPr>
            <w:t>Daruieste</w:t>
          </w:r>
          <w:proofErr w:type="spellEnd"/>
          <w:r w:rsidR="00615615" w:rsidRPr="00615615">
            <w:rPr>
              <w:rFonts w:ascii="Arial" w:hAnsi="Arial" w:cs="Arial"/>
              <w:sz w:val="12"/>
              <w:szCs w:val="12"/>
            </w:rPr>
            <w:t xml:space="preserve"> </w:t>
          </w:r>
          <w:proofErr w:type="spellStart"/>
          <w:r w:rsidR="00615615" w:rsidRPr="00615615">
            <w:rPr>
              <w:rFonts w:ascii="Arial" w:hAnsi="Arial" w:cs="Arial"/>
              <w:sz w:val="12"/>
              <w:szCs w:val="12"/>
            </w:rPr>
            <w:t>Aripi</w:t>
          </w:r>
          <w:proofErr w:type="spellEnd"/>
          <w:r w:rsidR="00615615">
            <w:rPr>
              <w:rFonts w:ascii="Arial" w:hAnsi="Arial" w:cs="Arial"/>
              <w:sz w:val="12"/>
              <w:szCs w:val="12"/>
            </w:rPr>
            <w:br/>
          </w:r>
          <w:r w:rsidR="00615615" w:rsidRPr="00615615">
            <w:rPr>
              <w:rFonts w:ascii="Arial" w:hAnsi="Arial" w:cs="Arial"/>
              <w:sz w:val="12"/>
              <w:szCs w:val="12"/>
            </w:rPr>
            <w:t>www.daruiestearipi.ro</w:t>
          </w:r>
        </w:p>
      </w:tc>
      <w:tc>
        <w:tcPr>
          <w:tcW w:w="3600" w:type="dxa"/>
          <w:tcBorders>
            <w:top w:val="single" w:sz="12" w:space="0" w:color="92D050"/>
          </w:tcBorders>
          <w:vAlign w:val="bottom"/>
        </w:tcPr>
        <w:p w14:paraId="337273DA" w14:textId="716DF70C" w:rsidR="00615615" w:rsidRPr="00615615" w:rsidRDefault="00BA04BD" w:rsidP="00000BBD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7160"/>
            </w:tabs>
            <w:spacing w:line="276" w:lineRule="auto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br/>
          </w:r>
          <w:r w:rsidR="00615615" w:rsidRPr="00615615">
            <w:rPr>
              <w:rFonts w:ascii="Arial" w:hAnsi="Arial" w:cs="Arial"/>
              <w:sz w:val="12"/>
              <w:szCs w:val="12"/>
            </w:rPr>
            <w:t xml:space="preserve">Str. </w:t>
          </w:r>
          <w:proofErr w:type="spellStart"/>
          <w:r w:rsidR="00615615" w:rsidRPr="00615615">
            <w:rPr>
              <w:rFonts w:ascii="Arial" w:hAnsi="Arial" w:cs="Arial"/>
              <w:sz w:val="12"/>
              <w:szCs w:val="12"/>
            </w:rPr>
            <w:t>Miron</w:t>
          </w:r>
          <w:proofErr w:type="spellEnd"/>
          <w:r w:rsidR="00615615" w:rsidRPr="00615615">
            <w:rPr>
              <w:rFonts w:ascii="Arial" w:hAnsi="Arial" w:cs="Arial"/>
              <w:sz w:val="12"/>
              <w:szCs w:val="12"/>
            </w:rPr>
            <w:t xml:space="preserve"> </w:t>
          </w:r>
          <w:proofErr w:type="spellStart"/>
          <w:r w:rsidR="00615615" w:rsidRPr="00615615">
            <w:rPr>
              <w:rFonts w:ascii="Arial" w:hAnsi="Arial" w:cs="Arial"/>
              <w:sz w:val="12"/>
              <w:szCs w:val="12"/>
            </w:rPr>
            <w:t>Costin</w:t>
          </w:r>
          <w:proofErr w:type="spellEnd"/>
          <w:r w:rsidR="00615615" w:rsidRPr="00615615">
            <w:rPr>
              <w:rFonts w:ascii="Arial" w:hAnsi="Arial" w:cs="Arial"/>
              <w:sz w:val="12"/>
              <w:szCs w:val="12"/>
            </w:rPr>
            <w:t xml:space="preserve"> 36, </w:t>
          </w:r>
          <w:proofErr w:type="spellStart"/>
          <w:r w:rsidR="00000BBD">
            <w:rPr>
              <w:rFonts w:ascii="Arial" w:hAnsi="Arial" w:cs="Arial"/>
              <w:sz w:val="12"/>
              <w:szCs w:val="12"/>
            </w:rPr>
            <w:t>S</w:t>
          </w:r>
          <w:r w:rsidR="00615615" w:rsidRPr="00615615">
            <w:rPr>
              <w:rFonts w:ascii="Arial" w:hAnsi="Arial" w:cs="Arial"/>
              <w:sz w:val="12"/>
              <w:szCs w:val="12"/>
            </w:rPr>
            <w:t>c.A</w:t>
          </w:r>
          <w:proofErr w:type="spellEnd"/>
          <w:r w:rsidR="00615615" w:rsidRPr="00615615">
            <w:rPr>
              <w:rFonts w:ascii="Arial" w:hAnsi="Arial" w:cs="Arial"/>
              <w:sz w:val="12"/>
              <w:szCs w:val="12"/>
            </w:rPr>
            <w:t xml:space="preserve">, </w:t>
          </w:r>
          <w:r w:rsidR="00000BBD">
            <w:rPr>
              <w:rFonts w:ascii="Arial" w:hAnsi="Arial" w:cs="Arial"/>
              <w:sz w:val="12"/>
              <w:szCs w:val="12"/>
            </w:rPr>
            <w:t>A</w:t>
          </w:r>
          <w:r w:rsidR="00615615" w:rsidRPr="00615615">
            <w:rPr>
              <w:rFonts w:ascii="Arial" w:hAnsi="Arial" w:cs="Arial"/>
              <w:sz w:val="12"/>
              <w:szCs w:val="12"/>
            </w:rPr>
            <w:t>pt.</w:t>
          </w:r>
          <w:r w:rsidR="00000BBD">
            <w:rPr>
              <w:rFonts w:ascii="Arial" w:hAnsi="Arial" w:cs="Arial"/>
              <w:sz w:val="12"/>
              <w:szCs w:val="12"/>
            </w:rPr>
            <w:t xml:space="preserve"> </w:t>
          </w:r>
          <w:r w:rsidR="00615615" w:rsidRPr="00615615">
            <w:rPr>
              <w:rFonts w:ascii="Arial" w:hAnsi="Arial" w:cs="Arial"/>
              <w:sz w:val="12"/>
              <w:szCs w:val="12"/>
            </w:rPr>
            <w:t>4</w:t>
          </w:r>
          <w:r w:rsidR="00615615">
            <w:rPr>
              <w:rFonts w:ascii="Arial" w:hAnsi="Arial" w:cs="Arial"/>
              <w:sz w:val="12"/>
              <w:szCs w:val="12"/>
            </w:rPr>
            <w:br/>
          </w:r>
          <w:r w:rsidR="00615615" w:rsidRPr="00615615">
            <w:rPr>
              <w:rFonts w:ascii="Arial" w:hAnsi="Arial" w:cs="Arial"/>
              <w:sz w:val="12"/>
              <w:szCs w:val="12"/>
            </w:rPr>
            <w:t>Constanta, CP 900682</w:t>
          </w:r>
        </w:p>
      </w:tc>
      <w:tc>
        <w:tcPr>
          <w:tcW w:w="2790" w:type="dxa"/>
          <w:tcBorders>
            <w:top w:val="single" w:sz="12" w:space="0" w:color="92D050"/>
          </w:tcBorders>
          <w:vAlign w:val="center"/>
        </w:tcPr>
        <w:p w14:paraId="06AEB233" w14:textId="7CA7D1CD" w:rsidR="00615615" w:rsidRPr="00615615" w:rsidRDefault="00BA04BD" w:rsidP="00BA04BD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7160"/>
            </w:tabs>
            <w:spacing w:line="276" w:lineRule="auto"/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br/>
          </w:r>
          <w:r w:rsidR="00615615" w:rsidRPr="00615615">
            <w:rPr>
              <w:rFonts w:ascii="Arial" w:hAnsi="Arial" w:cs="Arial"/>
              <w:sz w:val="12"/>
              <w:szCs w:val="12"/>
            </w:rPr>
            <w:t>info@daruiestearipi.ro</w:t>
          </w:r>
          <w:r w:rsidR="00615615">
            <w:rPr>
              <w:rFonts w:ascii="Arial" w:hAnsi="Arial" w:cs="Arial"/>
              <w:sz w:val="12"/>
              <w:szCs w:val="12"/>
            </w:rPr>
            <w:br/>
          </w:r>
          <w:r w:rsidR="00615615" w:rsidRPr="00615615">
            <w:rPr>
              <w:rFonts w:ascii="Arial" w:hAnsi="Arial" w:cs="Arial"/>
              <w:sz w:val="12"/>
              <w:szCs w:val="12"/>
            </w:rPr>
            <w:t>0040 723 215 387</w:t>
          </w:r>
        </w:p>
      </w:tc>
    </w:tr>
  </w:tbl>
  <w:p w14:paraId="0EB7DC8F" w14:textId="79505119" w:rsidR="001C7C39" w:rsidRPr="001C7C39" w:rsidRDefault="001C7C39" w:rsidP="00B51D89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AAB1A" w14:textId="77777777" w:rsidR="00FD03B6" w:rsidRDefault="00FD03B6" w:rsidP="001C7C39">
      <w:r>
        <w:separator/>
      </w:r>
    </w:p>
  </w:footnote>
  <w:footnote w:type="continuationSeparator" w:id="0">
    <w:p w14:paraId="68A257D3" w14:textId="77777777" w:rsidR="00FD03B6" w:rsidRDefault="00FD03B6" w:rsidP="001C7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F193C" w14:textId="4759F552" w:rsidR="00ED1D0B" w:rsidRDefault="00ED1D0B" w:rsidP="00D921D9">
    <w:pPr>
      <w:pStyle w:val="Header"/>
      <w:tabs>
        <w:tab w:val="clear" w:pos="4680"/>
        <w:tab w:val="clear" w:pos="9360"/>
        <w:tab w:val="left" w:pos="1530"/>
        <w:tab w:val="left" w:pos="2910"/>
        <w:tab w:val="left" w:pos="603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7520122A" wp14:editId="56A69773">
          <wp:simplePos x="0" y="0"/>
          <wp:positionH relativeFrom="page">
            <wp:posOffset>-619125</wp:posOffset>
          </wp:positionH>
          <wp:positionV relativeFrom="page">
            <wp:posOffset>-313055</wp:posOffset>
          </wp:positionV>
          <wp:extent cx="7318375" cy="1840539"/>
          <wp:effectExtent l="0" t="0" r="0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_logo_slogan_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8375" cy="1840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21D9">
      <w:tab/>
    </w:r>
    <w:r w:rsidR="00D921D9">
      <w:tab/>
    </w:r>
    <w:r w:rsidR="00D921D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6DA2"/>
    <w:multiLevelType w:val="multilevel"/>
    <w:tmpl w:val="64824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1409C3"/>
    <w:multiLevelType w:val="multilevel"/>
    <w:tmpl w:val="517ED4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D04A57"/>
    <w:multiLevelType w:val="multilevel"/>
    <w:tmpl w:val="4EAC9A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2B5B17"/>
    <w:multiLevelType w:val="multilevel"/>
    <w:tmpl w:val="95E60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41158C"/>
    <w:multiLevelType w:val="multilevel"/>
    <w:tmpl w:val="A20046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C1400C"/>
    <w:multiLevelType w:val="multilevel"/>
    <w:tmpl w:val="C1184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A1443A"/>
    <w:multiLevelType w:val="multilevel"/>
    <w:tmpl w:val="18F8574A"/>
    <w:lvl w:ilvl="0">
      <w:start w:val="1"/>
      <w:numFmt w:val="upperRoman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838FE"/>
    <w:multiLevelType w:val="multilevel"/>
    <w:tmpl w:val="65E8D1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doNotUseMarginsForDrawingGridOrigin/>
  <w:drawingGridHorizontalOrigin w:val="1440"/>
  <w:drawingGridVerticalOrigin w:val="14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C39"/>
    <w:rsid w:val="00000BBD"/>
    <w:rsid w:val="001C7C39"/>
    <w:rsid w:val="001F2DF6"/>
    <w:rsid w:val="00385DF3"/>
    <w:rsid w:val="00395105"/>
    <w:rsid w:val="00491624"/>
    <w:rsid w:val="00504F10"/>
    <w:rsid w:val="00615615"/>
    <w:rsid w:val="00713556"/>
    <w:rsid w:val="007C1552"/>
    <w:rsid w:val="008E42A5"/>
    <w:rsid w:val="009328AB"/>
    <w:rsid w:val="009D127A"/>
    <w:rsid w:val="00B51D89"/>
    <w:rsid w:val="00B83436"/>
    <w:rsid w:val="00BA04BD"/>
    <w:rsid w:val="00C361AD"/>
    <w:rsid w:val="00C6582E"/>
    <w:rsid w:val="00D90276"/>
    <w:rsid w:val="00D921D9"/>
    <w:rsid w:val="00E2497B"/>
    <w:rsid w:val="00E86672"/>
    <w:rsid w:val="00ED1D0B"/>
    <w:rsid w:val="00FD03B6"/>
    <w:rsid w:val="00FE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0CB569"/>
  <w15:chartTrackingRefBased/>
  <w15:docId w15:val="{8C4125D1-8391-4C99-B4C6-252876C68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556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7C3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7C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C39"/>
  </w:style>
  <w:style w:type="paragraph" w:styleId="Footer">
    <w:name w:val="footer"/>
    <w:basedOn w:val="Normal"/>
    <w:link w:val="FooterChar"/>
    <w:uiPriority w:val="18"/>
    <w:unhideWhenUsed/>
    <w:rsid w:val="001C7C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18"/>
    <w:rsid w:val="001C7C39"/>
  </w:style>
  <w:style w:type="paragraph" w:customStyle="1" w:styleId="paragraph">
    <w:name w:val="paragraph"/>
    <w:basedOn w:val="Normal"/>
    <w:rsid w:val="0071355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713556"/>
  </w:style>
  <w:style w:type="character" w:customStyle="1" w:styleId="normaltextrun">
    <w:name w:val="normaltextrun"/>
    <w:basedOn w:val="DefaultParagraphFont"/>
    <w:rsid w:val="00713556"/>
  </w:style>
  <w:style w:type="character" w:customStyle="1" w:styleId="spellingerror">
    <w:name w:val="spellingerror"/>
    <w:basedOn w:val="DefaultParagraphFont"/>
    <w:rsid w:val="00713556"/>
  </w:style>
  <w:style w:type="table" w:styleId="TableGrid">
    <w:name w:val="Table Grid"/>
    <w:basedOn w:val="TableNormal"/>
    <w:uiPriority w:val="39"/>
    <w:rsid w:val="0071355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73BA5-A11A-42F4-A60B-D8E858618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5</cp:revision>
  <dcterms:created xsi:type="dcterms:W3CDTF">2020-10-27T07:00:00Z</dcterms:created>
  <dcterms:modified xsi:type="dcterms:W3CDTF">2022-01-07T12:02:00Z</dcterms:modified>
</cp:coreProperties>
</file>